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0E5" w:rsidRPr="001C30E5" w:rsidRDefault="001C30E5" w:rsidP="001C30E5">
      <w:pPr>
        <w:jc w:val="both"/>
        <w:rPr>
          <w:i/>
          <w:sz w:val="28"/>
          <w:szCs w:val="28"/>
        </w:rPr>
      </w:pPr>
      <w:r w:rsidRPr="001C30E5">
        <w:rPr>
          <w:i/>
          <w:sz w:val="28"/>
          <w:szCs w:val="28"/>
        </w:rPr>
        <w:t xml:space="preserve">Человек рождается на свет, чтобы оставить после себя след, добрый, значимый и нужный людям. Таким человеком является Соснин Порфирий Наумович – учитель истории, краевед, ветеран войны и труда, основатель музея, человек, любивший свою малую родину, посвятивший свою жизнь созданию музея. </w:t>
      </w:r>
    </w:p>
    <w:p w:rsidR="001C30E5" w:rsidRDefault="001C30E5" w:rsidP="001C30E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Порфирий Наумович Соснин (1922-1996 гг.)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C30E5" w:rsidRDefault="001C30E5" w:rsidP="001C30E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ветеран Великой Отечественной войны, учитель истории, которого знали и любили школьники двадцати восьми выпусков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Ижморской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 №1 Кемеровской области (1954-1982 г.)</w:t>
      </w:r>
    </w:p>
    <w:p w:rsidR="001C30E5" w:rsidRDefault="001C30E5" w:rsidP="001C3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первый класс Порфирий поступил в 1930 году, был октябрёнком, пионером, а в 1938 году вступил в ряды членов ВЛКСМ. В это же время, по направлению от военкомата,</w:t>
      </w:r>
      <w:r w:rsidR="00000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окончания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Анжерского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аэроклуба, в школе работал будущий Герой Советского Союза, лётчик Иванов Леонид Петрович. Он занимался с комсомольцами</w:t>
      </w:r>
      <w:r w:rsidR="00000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военным делом.</w:t>
      </w:r>
    </w:p>
    <w:p w:rsidR="000006BC" w:rsidRDefault="001C30E5" w:rsidP="001C3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июня 1941 года Порфирий Соснин закончил 10 классов, а 22-го началась война</w:t>
      </w:r>
      <w:r w:rsidR="000006BC">
        <w:rPr>
          <w:rFonts w:ascii="Times New Roman" w:hAnsi="Times New Roman" w:cs="Times New Roman"/>
          <w:sz w:val="28"/>
          <w:szCs w:val="28"/>
        </w:rPr>
        <w:t xml:space="preserve">. Через месяц, уже 20 августа,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Ижморским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райвоенкоматом юноша был призван в ряды Красной Армии. С августа по ноябрь обучался в Томском артиллерийском училище.</w:t>
      </w:r>
    </w:p>
    <w:p w:rsidR="001C30E5" w:rsidRDefault="001C30E5" w:rsidP="001C3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ноября 1941 года эшелоном из Томска артиллеристы попадают в само</w:t>
      </w:r>
      <w:r w:rsidR="000006BC">
        <w:rPr>
          <w:rFonts w:ascii="Times New Roman" w:hAnsi="Times New Roman" w:cs="Times New Roman"/>
          <w:sz w:val="28"/>
          <w:szCs w:val="28"/>
        </w:rPr>
        <w:t xml:space="preserve">е пекло, под Москву,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00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00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декабре младший лейтенант Соснин был зачислен в 921 артполк 354 Пензенской дивизии. Для того, чтобы проследить боевой путь Соснина П.Н., я через интернет сайты познакомиться с историей 354 Пензенской дивизии, в составе которой он воевал вплоть до ранения в декабре 1943 года.</w:t>
      </w:r>
    </w:p>
    <w:p w:rsidR="001C30E5" w:rsidRDefault="001C30E5" w:rsidP="001C3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феврале 1942 года младший лейтенант   Соснин П.Н. занимал должность командира топографического взвода. Дальнейший боевой путь Соснина П.Н. был связан с тяжелейшими сражениями за город Ржев. Здесь он</w:t>
      </w:r>
      <w:r w:rsidR="00000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командовал взводом управления. В декабре 1942 года воинское подразделение,</w:t>
      </w:r>
      <w:r w:rsidR="00000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котором служил Соснин, перебросили на Донской фронт (65 армия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r w:rsidR="000006BC">
        <w:rPr>
          <w:rFonts w:ascii="Times New Roman" w:hAnsi="Times New Roman" w:cs="Times New Roman"/>
          <w:sz w:val="28"/>
          <w:szCs w:val="28"/>
        </w:rPr>
        <w:t xml:space="preserve"> Шли </w:t>
      </w:r>
      <w:r>
        <w:rPr>
          <w:rFonts w:ascii="Times New Roman" w:hAnsi="Times New Roman" w:cs="Times New Roman"/>
          <w:sz w:val="28"/>
          <w:szCs w:val="28"/>
        </w:rPr>
        <w:t>бои за Новгород-Северский. Красная Армия терпела поражение и отступала … В феврале 1943 года остатки 354 стрелковой дивизии были выведены в резерв и переброшены на северный фас</w:t>
      </w:r>
      <w:r w:rsidR="000006BC">
        <w:rPr>
          <w:rFonts w:ascii="Times New Roman" w:hAnsi="Times New Roman" w:cs="Times New Roman"/>
          <w:sz w:val="28"/>
          <w:szCs w:val="28"/>
        </w:rPr>
        <w:t xml:space="preserve"> Курской дуги, в район Комаричи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000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конца февраля 1943 года и в течение всего марта 1943 шли кровопролитные</w:t>
      </w:r>
      <w:r w:rsidR="00000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бои за Комаричи, дивизия потеряла почти две трети состава и заняла оборону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Березовца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Марса. Этот период военной биографии отражён в личных воспоминаниях ветерана: «С марта до мая 1943 года мы находились в окопах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Березовцом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Местами они чуть-чуть не доходили на 10-15 метров до немецких траншей. Никто не стрелял, чтобы не попасть в своих, а только копали по ночам…27 июня, ещё до начала немецкого наступления, на нашем участке была прорыта шахта под немецкими траншеями, по которой две наши роты проникли в тыл противника и заняли оборону на высоте. Три дня мы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держали её, хотя против нас было брошено много танков и артиллерии. Здесь многие погибли, а я получил осколочное ранение…Наши части вышли к Днепру, потеряла почти две трети состава, заняла оборону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Березовца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Марса. На стороне Германии здесь воевала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власовцы</w:t>
      </w:r>
      <w:proofErr w:type="spellEnd"/>
      <w:r>
        <w:rPr>
          <w:rFonts w:ascii="Times New Roman" w:hAnsi="Times New Roman" w:cs="Times New Roman"/>
          <w:sz w:val="28"/>
          <w:szCs w:val="28"/>
        </w:rPr>
        <w:t>. Один из них метнул гранату, и я получил осколочное ранение в ногу». Находясь в медсанбате при дивизии, около месяца, толком не долечившись, лейтенант Соснин уже летом 1943</w:t>
      </w:r>
      <w:r w:rsidR="00000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принимал участие в обороне на Курской дуге в центре её выступа.354 дивизия отражала вспомогательный удар из района Севска. И в августе отсюда начала своё наступление, находясь на правом фланге армии, форсируя последовательно реки Сев, Десна,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За проявленный героизм лейтенант Соснин П.Н. был представлен к высокой награде - ордену Красной Звезды. В октябре 1943 форсировал Днепр в районе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5 декабря Порфирий Наумович получил тяжёлое ранение в голову, ногу, рёбра. Полгода лечился в госпитале Ташкента. Выписали только в июне 1944 года. Получил направление на 3 Прибалтийский фронт,225 стрелковую Новгородскую дивизию в звании старшего лейтенанта. Дивизия стояла перед Пушкинскими горами. Он вспоминал: «Я смотрел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Святогорский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монастырь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издали.перед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нами была река, Пушкинские горы обошли через Михайловское. А там уже Латвия. До Риги не дошли 20 километров. Здесь встретились Ленинградский фронт, 3 и 2 Прибалтийские фронты. Перебросили в Литву, а затем в Восточную Пруссию. Служил начальником разведки. В сентябре 1944 года политотделом 225 Новгородской стрелковой дивизии был принят в члены коммунистической партии. С октября-ноября 1944 до 12 апреля 1945 года обучался на высших офицерских курсах в артиллерийской школе</w:t>
      </w:r>
      <w:r w:rsidR="00000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Ленинграда. Победу встретил в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Цинтен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(Восточная Пруссия) в составе 28 гвардейской</w:t>
      </w:r>
      <w:r w:rsidR="00000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мотострелковой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дивизии. </w:t>
      </w:r>
    </w:p>
    <w:p w:rsidR="001C30E5" w:rsidRDefault="001C30E5" w:rsidP="001C30E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сентябре 1946 г. старший лейтенант П.Н. Соснин был демобилизован. Вернулся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Ижморку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 октябре женился. Его невеста, Надежда, всю войну его ждала. У них родились дочери - Галина и Ольга. Обе выбрали профессию учителя. До 1950 года работал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культучрежден</w:t>
      </w:r>
      <w:r w:rsidR="000006BC">
        <w:rPr>
          <w:rFonts w:ascii="Times New Roman" w:hAnsi="Times New Roman" w:cs="Times New Roman"/>
          <w:sz w:val="28"/>
          <w:szCs w:val="28"/>
        </w:rPr>
        <w:t>иях</w:t>
      </w:r>
      <w:proofErr w:type="spellEnd"/>
      <w:r w:rsidR="000006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6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жморского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райисполкома.  С 1950 по 1954 г. очно обучался в Томском педагогическом институте</w:t>
      </w:r>
      <w:r w:rsidR="00000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историко-филологическом факультете. После окончания пединститута, 15 августа 1954 г. был принят преподавателем истории в старшие классы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Ижморской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 № 1, в которой он трудился до 10 сентября 1982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Много лет П.Н. Соснин возглавлял районный Совет ветеранов Великой Отечественной войны, занимался со школьниками поиском фотодокументов об участниках войны, систематизировал эти материалы, которые легли в основной фонд районного музея,</w:t>
      </w:r>
      <w:r w:rsidR="000006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который был открыт в 1989 году. П.Н. Соснин прожил жизнь так, что на память своим потомкам он завещал целый музей. Девятого сентября 2004 года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Ижморский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районный Совет постановил присвоить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Ижморскому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краеведческому музею имя его основателя, Соснина Порфирия Наумовича.</w:t>
      </w:r>
    </w:p>
    <w:p w:rsidR="001C30E5" w:rsidRDefault="001C30E5" w:rsidP="008B7A35"/>
    <w:sectPr w:rsidR="001C3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A35"/>
    <w:rsid w:val="000006BC"/>
    <w:rsid w:val="001C30E5"/>
    <w:rsid w:val="004F576F"/>
    <w:rsid w:val="00557A5A"/>
    <w:rsid w:val="008B7A35"/>
    <w:rsid w:val="00B830EA"/>
    <w:rsid w:val="00D27922"/>
    <w:rsid w:val="00DF1671"/>
    <w:rsid w:val="00E9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C45FA"/>
  <w15:chartTrackingRefBased/>
  <w15:docId w15:val="{56F16E5D-116D-4EC1-A339-0556328F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0E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6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Дубровская Елена Сергеевна</dc:creator>
  <cp:keywords/>
  <dc:description/>
  <cp:lastModifiedBy>Дубровская Елена Сергеевна</cp:lastModifiedBy>
  <cp:revision>3</cp:revision>
  <dcterms:created xsi:type="dcterms:W3CDTF">2021-04-26T07:58:00Z</dcterms:created>
  <dcterms:modified xsi:type="dcterms:W3CDTF">2021-04-27T05:41:00Z</dcterms:modified>
</cp:coreProperties>
</file>