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3F" w:rsidRPr="00307FAC" w:rsidRDefault="00760B3F" w:rsidP="00760B3F">
      <w:pPr>
        <w:pStyle w:val="ConsTitle"/>
        <w:widowControl/>
        <w:spacing w:line="38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07FAC">
        <w:rPr>
          <w:rFonts w:ascii="Times New Roman" w:hAnsi="Times New Roman" w:cs="Times New Roman"/>
          <w:sz w:val="26"/>
          <w:szCs w:val="26"/>
        </w:rPr>
        <w:t>Соглашение № _________</w:t>
      </w:r>
    </w:p>
    <w:p w:rsidR="00760B3F" w:rsidRPr="00307FAC" w:rsidRDefault="00760B3F" w:rsidP="00760B3F">
      <w:pPr>
        <w:pStyle w:val="a8"/>
        <w:spacing w:line="380" w:lineRule="exact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307FAC">
        <w:rPr>
          <w:sz w:val="26"/>
          <w:szCs w:val="26"/>
        </w:rPr>
        <w:t>сотрудничестве в организации практики</w:t>
      </w:r>
    </w:p>
    <w:p w:rsidR="00760B3F" w:rsidRPr="00307FAC" w:rsidRDefault="00760B3F" w:rsidP="00760B3F">
      <w:pPr>
        <w:spacing w:line="380" w:lineRule="exact"/>
        <w:ind w:firstLine="567"/>
        <w:jc w:val="both"/>
        <w:rPr>
          <w:sz w:val="26"/>
          <w:szCs w:val="26"/>
        </w:rPr>
      </w:pPr>
    </w:p>
    <w:p w:rsidR="00760B3F" w:rsidRPr="00307FAC" w:rsidRDefault="00760B3F" w:rsidP="00760B3F">
      <w:pPr>
        <w:spacing w:line="380" w:lineRule="exact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г. Новосибирск</w:t>
      </w:r>
      <w:r w:rsidRPr="00307FA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</w:t>
      </w:r>
      <w:r w:rsidR="00FE7F4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307FAC">
        <w:rPr>
          <w:sz w:val="26"/>
          <w:szCs w:val="26"/>
        </w:rPr>
        <w:t xml:space="preserve">        </w:t>
      </w:r>
      <w:r w:rsidRPr="00307FAC">
        <w:rPr>
          <w:sz w:val="26"/>
          <w:szCs w:val="26"/>
        </w:rPr>
        <w:tab/>
        <w:t xml:space="preserve">  </w:t>
      </w:r>
      <w:proofErr w:type="gramStart"/>
      <w:r w:rsidRPr="00307FAC">
        <w:rPr>
          <w:sz w:val="26"/>
          <w:szCs w:val="26"/>
        </w:rPr>
        <w:t xml:space="preserve">   «</w:t>
      </w:r>
      <w:proofErr w:type="gramEnd"/>
      <w:r w:rsidRPr="00307FAC">
        <w:rPr>
          <w:sz w:val="26"/>
          <w:szCs w:val="26"/>
        </w:rPr>
        <w:t>____» _________ 20</w:t>
      </w:r>
      <w:r w:rsidR="003D6A37">
        <w:rPr>
          <w:sz w:val="26"/>
          <w:szCs w:val="26"/>
        </w:rPr>
        <w:t>20</w:t>
      </w:r>
      <w:r w:rsidRPr="00307FAC">
        <w:rPr>
          <w:sz w:val="26"/>
          <w:szCs w:val="26"/>
        </w:rPr>
        <w:t xml:space="preserve"> г.</w:t>
      </w:r>
    </w:p>
    <w:p w:rsidR="00760B3F" w:rsidRPr="00307FAC" w:rsidRDefault="00760B3F" w:rsidP="00760B3F">
      <w:pPr>
        <w:spacing w:line="380" w:lineRule="exact"/>
        <w:jc w:val="both"/>
        <w:rPr>
          <w:sz w:val="26"/>
          <w:szCs w:val="26"/>
        </w:rPr>
      </w:pPr>
    </w:p>
    <w:p w:rsidR="00760B3F" w:rsidRPr="00440E7C" w:rsidRDefault="00FE7F49" w:rsidP="00760B3F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Полное н</w:t>
      </w:r>
      <w:r w:rsidRPr="00033894">
        <w:rPr>
          <w:color w:val="FF0000"/>
          <w:sz w:val="26"/>
          <w:szCs w:val="26"/>
        </w:rPr>
        <w:t>аименование организации</w:t>
      </w:r>
      <w:r>
        <w:rPr>
          <w:sz w:val="26"/>
          <w:szCs w:val="26"/>
        </w:rPr>
        <w:t xml:space="preserve">, </w:t>
      </w:r>
      <w:r w:rsidR="00760B3F" w:rsidRPr="00307FAC">
        <w:rPr>
          <w:sz w:val="26"/>
          <w:szCs w:val="26"/>
        </w:rPr>
        <w:t xml:space="preserve">именуемое далее «Организация», в лице </w:t>
      </w:r>
      <w:r w:rsidRPr="00033894">
        <w:rPr>
          <w:color w:val="FF0000"/>
          <w:sz w:val="26"/>
          <w:szCs w:val="26"/>
        </w:rPr>
        <w:t>должность</w:t>
      </w:r>
      <w:r w:rsidRPr="00FD540D">
        <w:rPr>
          <w:b/>
          <w:sz w:val="26"/>
          <w:szCs w:val="26"/>
        </w:rPr>
        <w:t xml:space="preserve"> </w:t>
      </w:r>
      <w:r w:rsidRPr="00606FEC">
        <w:rPr>
          <w:color w:val="FF0000"/>
          <w:sz w:val="26"/>
          <w:szCs w:val="26"/>
        </w:rPr>
        <w:t>и ФИО руководителя в родительном падеже</w:t>
      </w:r>
      <w:r w:rsidR="00760B3F" w:rsidRPr="00307FAC">
        <w:rPr>
          <w:sz w:val="26"/>
          <w:szCs w:val="26"/>
        </w:rPr>
        <w:t xml:space="preserve">, действующего на основании </w:t>
      </w:r>
      <w:r w:rsidRPr="00033894">
        <w:rPr>
          <w:color w:val="FF0000"/>
          <w:sz w:val="26"/>
          <w:szCs w:val="26"/>
        </w:rPr>
        <w:t>Положения, Устава</w:t>
      </w:r>
      <w:r>
        <w:rPr>
          <w:color w:val="FF0000"/>
          <w:sz w:val="26"/>
          <w:szCs w:val="26"/>
        </w:rPr>
        <w:t>, Приказа, Доверенности</w:t>
      </w:r>
      <w:r w:rsidRPr="00033894">
        <w:rPr>
          <w:color w:val="FF0000"/>
          <w:sz w:val="26"/>
          <w:szCs w:val="26"/>
        </w:rPr>
        <w:t xml:space="preserve"> и т.д., (указать нужное</w:t>
      </w:r>
      <w:r>
        <w:rPr>
          <w:color w:val="FF0000"/>
          <w:sz w:val="26"/>
          <w:szCs w:val="26"/>
        </w:rPr>
        <w:t xml:space="preserve"> с датами утверждения / принятия / выдачи, номером</w:t>
      </w:r>
      <w:r w:rsidRPr="00033894">
        <w:rPr>
          <w:color w:val="FF0000"/>
          <w:sz w:val="26"/>
          <w:szCs w:val="26"/>
        </w:rPr>
        <w:t>)</w:t>
      </w:r>
      <w:r w:rsidR="00760B3F" w:rsidRPr="00307FAC">
        <w:rPr>
          <w:sz w:val="26"/>
          <w:szCs w:val="26"/>
        </w:rPr>
        <w:t xml:space="preserve">, с одной стороны, и </w:t>
      </w:r>
      <w:r w:rsidR="00760B3F" w:rsidRPr="005F543F">
        <w:rPr>
          <w:sz w:val="26"/>
          <w:szCs w:val="26"/>
        </w:rPr>
        <w:t>ф</w:t>
      </w:r>
      <w:r w:rsidR="00760B3F" w:rsidRPr="00307FAC">
        <w:rPr>
          <w:sz w:val="26"/>
          <w:szCs w:val="26"/>
        </w:rPr>
        <w:t>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</w:r>
      <w:r w:rsidR="00760B3F">
        <w:rPr>
          <w:sz w:val="26"/>
          <w:szCs w:val="26"/>
        </w:rPr>
        <w:t xml:space="preserve"> (сокращенно – РАНХиГС)</w:t>
      </w:r>
      <w:r w:rsidR="00760B3F" w:rsidRPr="00307FAC">
        <w:rPr>
          <w:sz w:val="26"/>
          <w:szCs w:val="26"/>
        </w:rPr>
        <w:t xml:space="preserve">, именуемое далее «Академия», </w:t>
      </w:r>
      <w:r w:rsidR="00760B3F">
        <w:rPr>
          <w:sz w:val="26"/>
          <w:szCs w:val="26"/>
        </w:rPr>
        <w:t xml:space="preserve">в лице </w:t>
      </w:r>
      <w:r w:rsidR="00247212">
        <w:rPr>
          <w:sz w:val="26"/>
          <w:szCs w:val="26"/>
        </w:rPr>
        <w:t>исполняющего обязанности</w:t>
      </w:r>
      <w:r w:rsidR="00760B3F" w:rsidRPr="000C4DA3">
        <w:rPr>
          <w:sz w:val="26"/>
          <w:szCs w:val="26"/>
        </w:rPr>
        <w:t xml:space="preserve"> директора </w:t>
      </w:r>
      <w:r w:rsidR="00C36A48" w:rsidRPr="00C36A48">
        <w:rPr>
          <w:sz w:val="26"/>
          <w:szCs w:val="26"/>
        </w:rPr>
        <w:t xml:space="preserve">института – филиала </w:t>
      </w:r>
      <w:r w:rsidR="00760B3F" w:rsidRPr="000C4DA3">
        <w:rPr>
          <w:sz w:val="26"/>
          <w:szCs w:val="26"/>
        </w:rPr>
        <w:t xml:space="preserve">Сибирского института управления – филиала РАНХиГС Кириловой Надежды Андреевны, действующего на основании Положения о Сибирском институте управления – РАНХиГС и доверенности от </w:t>
      </w:r>
      <w:r w:rsidR="00254F6A" w:rsidRPr="00254F6A">
        <w:rPr>
          <w:sz w:val="26"/>
          <w:szCs w:val="26"/>
        </w:rPr>
        <w:t>18.12.2019 № 498</w:t>
      </w:r>
      <w:r w:rsidR="00760B3F" w:rsidRPr="00307FAC">
        <w:rPr>
          <w:sz w:val="26"/>
          <w:szCs w:val="26"/>
        </w:rPr>
        <w:t>, с другой стороны, при совместном упоминании именуемые «Стороны», заключили настоящее Соглашение о нижеследующем:</w:t>
      </w:r>
    </w:p>
    <w:p w:rsidR="00760B3F" w:rsidRPr="00440E7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</w:p>
    <w:p w:rsidR="00760B3F" w:rsidRPr="00307FAC" w:rsidRDefault="00760B3F" w:rsidP="00760B3F">
      <w:pPr>
        <w:numPr>
          <w:ilvl w:val="0"/>
          <w:numId w:val="1"/>
        </w:numPr>
        <w:spacing w:line="38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</w:t>
      </w:r>
      <w:r w:rsidRPr="00307FAC">
        <w:rPr>
          <w:b/>
          <w:bCs/>
          <w:sz w:val="26"/>
          <w:szCs w:val="26"/>
        </w:rPr>
        <w:t>соглашения</w:t>
      </w:r>
    </w:p>
    <w:p w:rsidR="00760B3F" w:rsidRPr="00307FAC" w:rsidRDefault="00760B3F" w:rsidP="00760B3F">
      <w:pPr>
        <w:tabs>
          <w:tab w:val="left" w:leader="underscore" w:pos="10206"/>
        </w:tabs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color w:val="000000"/>
          <w:sz w:val="26"/>
          <w:szCs w:val="26"/>
        </w:rPr>
        <w:t xml:space="preserve">1.1. Стороны осуществляют взаимовыгодное сотрудничество в подготовке квалифицированных кадров путем организации и проведения в Организации </w:t>
      </w:r>
      <w:r w:rsidR="00FE7F49" w:rsidRPr="00033894">
        <w:rPr>
          <w:color w:val="FF0000"/>
          <w:sz w:val="26"/>
          <w:szCs w:val="26"/>
        </w:rPr>
        <w:t>указать вид</w:t>
      </w:r>
      <w:r w:rsidR="00FE7F49">
        <w:rPr>
          <w:color w:val="FF0000"/>
          <w:sz w:val="26"/>
          <w:szCs w:val="26"/>
        </w:rPr>
        <w:t xml:space="preserve"> / тип</w:t>
      </w:r>
      <w:r w:rsidR="00FE7F49" w:rsidRPr="00033894">
        <w:rPr>
          <w:color w:val="FF0000"/>
          <w:sz w:val="26"/>
          <w:szCs w:val="26"/>
        </w:rPr>
        <w:t xml:space="preserve"> практики (например, </w:t>
      </w:r>
      <w:r w:rsidR="00FE7F49">
        <w:rPr>
          <w:color w:val="FF0000"/>
          <w:sz w:val="26"/>
          <w:szCs w:val="26"/>
        </w:rPr>
        <w:t>практика по получению первичных профессиональных умений и навыков</w:t>
      </w:r>
      <w:r w:rsidR="00FE7F49" w:rsidRPr="00033894">
        <w:rPr>
          <w:color w:val="FF0000"/>
          <w:sz w:val="26"/>
          <w:szCs w:val="26"/>
        </w:rPr>
        <w:t>)</w:t>
      </w:r>
      <w:r w:rsidRPr="003F03CC">
        <w:rPr>
          <w:color w:val="000000"/>
          <w:sz w:val="26"/>
          <w:szCs w:val="26"/>
        </w:rPr>
        <w:t xml:space="preserve"> </w:t>
      </w:r>
      <w:r w:rsidRPr="00307FAC">
        <w:rPr>
          <w:color w:val="000000"/>
          <w:sz w:val="26"/>
          <w:szCs w:val="26"/>
        </w:rPr>
        <w:t>практики студентов</w:t>
      </w:r>
      <w:r>
        <w:rPr>
          <w:color w:val="000000"/>
          <w:sz w:val="26"/>
          <w:szCs w:val="26"/>
        </w:rPr>
        <w:t xml:space="preserve"> (магистрантов)</w:t>
      </w:r>
      <w:r w:rsidRPr="00307FAC">
        <w:rPr>
          <w:color w:val="000000"/>
          <w:sz w:val="26"/>
          <w:szCs w:val="26"/>
        </w:rPr>
        <w:t xml:space="preserve"> Академии (также – практикантов)</w:t>
      </w:r>
      <w:r>
        <w:rPr>
          <w:color w:val="000000"/>
          <w:sz w:val="26"/>
          <w:szCs w:val="26"/>
        </w:rPr>
        <w:t>,</w:t>
      </w:r>
      <w:r w:rsidRPr="00307FAC">
        <w:rPr>
          <w:color w:val="000000"/>
          <w:sz w:val="26"/>
          <w:szCs w:val="26"/>
        </w:rPr>
        <w:t xml:space="preserve"> а также содействие в области занятости и трудоустройства студентов</w:t>
      </w:r>
      <w:r>
        <w:rPr>
          <w:color w:val="000000"/>
          <w:sz w:val="26"/>
          <w:szCs w:val="26"/>
        </w:rPr>
        <w:t xml:space="preserve"> (магистрантов)</w:t>
      </w:r>
      <w:r w:rsidRPr="00307FAC">
        <w:rPr>
          <w:color w:val="000000"/>
          <w:sz w:val="26"/>
          <w:szCs w:val="26"/>
        </w:rPr>
        <w:t xml:space="preserve"> и выпускников Академии.</w:t>
      </w:r>
    </w:p>
    <w:p w:rsidR="00760B3F" w:rsidRPr="00440E7C" w:rsidRDefault="00760B3F" w:rsidP="00760B3F">
      <w:pPr>
        <w:pStyle w:val="ConsNormal"/>
        <w:spacing w:line="3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07FAC">
        <w:rPr>
          <w:rFonts w:ascii="Times New Roman" w:hAnsi="Times New Roman"/>
          <w:sz w:val="26"/>
          <w:szCs w:val="26"/>
        </w:rPr>
        <w:t xml:space="preserve">1.2. </w:t>
      </w:r>
      <w:r w:rsidRPr="00A61E50">
        <w:rPr>
          <w:rFonts w:ascii="Times New Roman" w:hAnsi="Times New Roman"/>
          <w:color w:val="000000"/>
          <w:sz w:val="26"/>
          <w:szCs w:val="26"/>
        </w:rPr>
        <w:t>Для прохождения практики направля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A61E50">
        <w:rPr>
          <w:rFonts w:ascii="Times New Roman" w:hAnsi="Times New Roman"/>
          <w:color w:val="000000"/>
          <w:sz w:val="26"/>
          <w:szCs w:val="26"/>
        </w:rPr>
        <w:t>тся студент</w:t>
      </w:r>
      <w:r>
        <w:rPr>
          <w:rFonts w:ascii="Times New Roman" w:hAnsi="Times New Roman"/>
          <w:color w:val="000000"/>
          <w:sz w:val="26"/>
          <w:szCs w:val="26"/>
        </w:rPr>
        <w:t xml:space="preserve"> (магистрант) </w:t>
      </w:r>
      <w:r w:rsidR="00FE7F49" w:rsidRPr="00033894">
        <w:rPr>
          <w:rFonts w:ascii="Times New Roman" w:hAnsi="Times New Roman"/>
          <w:color w:val="FF0000"/>
          <w:sz w:val="26"/>
          <w:szCs w:val="26"/>
        </w:rPr>
        <w:t>ФИО студента в именительном падеже</w:t>
      </w:r>
      <w:r w:rsidRPr="00A61E5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C25548">
        <w:rPr>
          <w:rFonts w:ascii="Times New Roman" w:hAnsi="Times New Roman"/>
          <w:color w:val="000000"/>
          <w:sz w:val="26"/>
          <w:szCs w:val="26"/>
        </w:rPr>
        <w:t>обучающи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C25548">
        <w:rPr>
          <w:rFonts w:ascii="Times New Roman" w:hAnsi="Times New Roman"/>
          <w:color w:val="000000"/>
          <w:sz w:val="26"/>
          <w:szCs w:val="26"/>
        </w:rPr>
        <w:t xml:space="preserve">ся по направлению </w:t>
      </w:r>
      <w:r w:rsidRPr="00C25548">
        <w:rPr>
          <w:rFonts w:ascii="Times New Roman" w:hAnsi="Times New Roman"/>
          <w:sz w:val="26"/>
          <w:szCs w:val="26"/>
        </w:rPr>
        <w:t>подготовки</w:t>
      </w:r>
      <w:r w:rsidRPr="00C255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25548">
        <w:rPr>
          <w:rFonts w:ascii="Times New Roman" w:hAnsi="Times New Roman"/>
          <w:color w:val="000000"/>
          <w:sz w:val="26"/>
          <w:szCs w:val="26"/>
        </w:rPr>
        <w:t xml:space="preserve">(специальности) </w:t>
      </w:r>
      <w:r w:rsidR="00FE7F49" w:rsidRPr="00033894">
        <w:rPr>
          <w:rFonts w:ascii="Times New Roman" w:hAnsi="Times New Roman"/>
          <w:color w:val="FF0000"/>
          <w:sz w:val="26"/>
          <w:szCs w:val="26"/>
        </w:rPr>
        <w:t>«Юриспруденция», группа 13335</w:t>
      </w:r>
      <w:r w:rsidR="00FE7F49">
        <w:rPr>
          <w:rFonts w:ascii="Times New Roman" w:hAnsi="Times New Roman"/>
          <w:color w:val="FF0000"/>
          <w:sz w:val="26"/>
          <w:szCs w:val="26"/>
        </w:rPr>
        <w:t>.</w:t>
      </w:r>
    </w:p>
    <w:p w:rsidR="00760B3F" w:rsidRPr="00440E7C" w:rsidRDefault="00760B3F" w:rsidP="00760B3F">
      <w:pPr>
        <w:pStyle w:val="ConsNormal"/>
        <w:spacing w:line="38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0B3F" w:rsidRPr="00307FAC" w:rsidRDefault="00760B3F" w:rsidP="00760B3F">
      <w:pPr>
        <w:numPr>
          <w:ilvl w:val="0"/>
          <w:numId w:val="2"/>
        </w:numPr>
        <w:spacing w:line="38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и обязанности сторон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 xml:space="preserve">2.1. </w:t>
      </w:r>
      <w:r w:rsidRPr="00307FAC">
        <w:rPr>
          <w:b/>
          <w:sz w:val="26"/>
          <w:szCs w:val="26"/>
        </w:rPr>
        <w:t xml:space="preserve">Академия </w:t>
      </w:r>
      <w:r w:rsidRPr="00307FAC">
        <w:rPr>
          <w:b/>
          <w:bCs/>
          <w:sz w:val="26"/>
          <w:szCs w:val="26"/>
        </w:rPr>
        <w:t>обязана:</w:t>
      </w:r>
    </w:p>
    <w:p w:rsidR="00760B3F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sz w:val="26"/>
          <w:szCs w:val="26"/>
        </w:rPr>
        <w:t>2.1.1.</w:t>
      </w:r>
      <w:r w:rsidRPr="00307FAC">
        <w:rPr>
          <w:b/>
          <w:bCs/>
          <w:sz w:val="26"/>
          <w:szCs w:val="26"/>
        </w:rPr>
        <w:t xml:space="preserve">  </w:t>
      </w:r>
      <w:r w:rsidRPr="00307FAC">
        <w:rPr>
          <w:color w:val="000000"/>
          <w:sz w:val="26"/>
          <w:szCs w:val="26"/>
        </w:rPr>
        <w:t>Не позднее, чем за 1 месяц до начала практики, представить Организации для согласования заявку, содержащую программу и календарны</w:t>
      </w:r>
      <w:r>
        <w:rPr>
          <w:color w:val="000000"/>
          <w:sz w:val="26"/>
          <w:szCs w:val="26"/>
        </w:rPr>
        <w:t>й</w:t>
      </w:r>
      <w:r w:rsidRPr="00307FAC">
        <w:rPr>
          <w:color w:val="000000"/>
          <w:sz w:val="26"/>
          <w:szCs w:val="26"/>
        </w:rPr>
        <w:t xml:space="preserve"> график прохождения практики студент</w:t>
      </w:r>
      <w:r>
        <w:rPr>
          <w:color w:val="000000"/>
          <w:sz w:val="26"/>
          <w:szCs w:val="26"/>
        </w:rPr>
        <w:t>а (магистранта)</w:t>
      </w:r>
      <w:r w:rsidRPr="00307FAC">
        <w:rPr>
          <w:color w:val="000000"/>
          <w:sz w:val="26"/>
          <w:szCs w:val="26"/>
        </w:rPr>
        <w:t xml:space="preserve"> Академии, </w:t>
      </w:r>
      <w:r>
        <w:rPr>
          <w:color w:val="000000"/>
          <w:sz w:val="26"/>
          <w:szCs w:val="26"/>
        </w:rPr>
        <w:t xml:space="preserve">сведения о </w:t>
      </w:r>
      <w:r w:rsidRPr="00440E7C">
        <w:rPr>
          <w:color w:val="000000"/>
          <w:sz w:val="26"/>
          <w:szCs w:val="26"/>
        </w:rPr>
        <w:t>студент</w:t>
      </w:r>
      <w:r>
        <w:rPr>
          <w:color w:val="000000"/>
          <w:sz w:val="26"/>
          <w:szCs w:val="26"/>
        </w:rPr>
        <w:t>е (магистранте</w:t>
      </w:r>
      <w:r w:rsidRPr="00440E7C">
        <w:rPr>
          <w:color w:val="000000"/>
          <w:sz w:val="26"/>
          <w:szCs w:val="26"/>
        </w:rPr>
        <w:t>), направляемо</w:t>
      </w:r>
      <w:r>
        <w:rPr>
          <w:color w:val="000000"/>
          <w:sz w:val="26"/>
          <w:szCs w:val="26"/>
        </w:rPr>
        <w:t>м</w:t>
      </w:r>
      <w:r w:rsidRPr="00440E7C">
        <w:rPr>
          <w:color w:val="000000"/>
          <w:sz w:val="26"/>
          <w:szCs w:val="26"/>
        </w:rPr>
        <w:t xml:space="preserve"> на практику в Организацию.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color w:val="000000"/>
          <w:sz w:val="26"/>
          <w:szCs w:val="26"/>
        </w:rPr>
        <w:t>2.1.2. Выделить преподавател</w:t>
      </w:r>
      <w:r>
        <w:rPr>
          <w:color w:val="000000"/>
          <w:sz w:val="26"/>
          <w:szCs w:val="26"/>
        </w:rPr>
        <w:t>я</w:t>
      </w:r>
      <w:r w:rsidRPr="00307FAC">
        <w:rPr>
          <w:color w:val="000000"/>
          <w:sz w:val="26"/>
          <w:szCs w:val="26"/>
        </w:rPr>
        <w:t xml:space="preserve"> выпускающ</w:t>
      </w:r>
      <w:r>
        <w:rPr>
          <w:color w:val="000000"/>
          <w:sz w:val="26"/>
          <w:szCs w:val="26"/>
        </w:rPr>
        <w:t>ей</w:t>
      </w:r>
      <w:r w:rsidRPr="00307FAC">
        <w:rPr>
          <w:color w:val="000000"/>
          <w:sz w:val="26"/>
          <w:szCs w:val="26"/>
        </w:rPr>
        <w:t xml:space="preserve"> кафедр</w:t>
      </w:r>
      <w:r>
        <w:rPr>
          <w:color w:val="000000"/>
          <w:sz w:val="26"/>
          <w:szCs w:val="26"/>
        </w:rPr>
        <w:t>ы</w:t>
      </w:r>
      <w:r w:rsidRPr="00307FAC">
        <w:rPr>
          <w:color w:val="000000"/>
          <w:sz w:val="26"/>
          <w:szCs w:val="26"/>
        </w:rPr>
        <w:t xml:space="preserve"> в качестве руководител</w:t>
      </w:r>
      <w:r>
        <w:rPr>
          <w:color w:val="000000"/>
          <w:sz w:val="26"/>
          <w:szCs w:val="26"/>
        </w:rPr>
        <w:t>я</w:t>
      </w:r>
      <w:r w:rsidRPr="00307FAC">
        <w:rPr>
          <w:color w:val="000000"/>
          <w:sz w:val="26"/>
          <w:szCs w:val="26"/>
        </w:rPr>
        <w:t xml:space="preserve"> практики со стороны Академии на весь срок ее проведения.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color w:val="000000"/>
          <w:sz w:val="26"/>
          <w:szCs w:val="26"/>
        </w:rPr>
        <w:t>2.1.3. Провести со студент</w:t>
      </w:r>
      <w:r>
        <w:rPr>
          <w:color w:val="000000"/>
          <w:sz w:val="26"/>
          <w:szCs w:val="26"/>
        </w:rPr>
        <w:t>ом (магистрантом)</w:t>
      </w:r>
      <w:r w:rsidRPr="00307FAC">
        <w:rPr>
          <w:color w:val="000000"/>
          <w:sz w:val="26"/>
          <w:szCs w:val="26"/>
        </w:rPr>
        <w:t>, отправляемым в Организацию, разъяснительную работу, направленную на соблюдение студент</w:t>
      </w:r>
      <w:r>
        <w:rPr>
          <w:color w:val="000000"/>
          <w:sz w:val="26"/>
          <w:szCs w:val="26"/>
        </w:rPr>
        <w:t>ом (магистрантом)</w:t>
      </w:r>
      <w:r w:rsidRPr="00307FAC">
        <w:rPr>
          <w:color w:val="000000"/>
          <w:sz w:val="26"/>
          <w:szCs w:val="26"/>
        </w:rPr>
        <w:t xml:space="preserve"> дисциплины прохождения практики.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z w:val="26"/>
          <w:szCs w:val="26"/>
        </w:rPr>
      </w:pPr>
      <w:r w:rsidRPr="00307FAC">
        <w:rPr>
          <w:sz w:val="26"/>
          <w:szCs w:val="26"/>
        </w:rPr>
        <w:lastRenderedPageBreak/>
        <w:t xml:space="preserve">2.1.4. </w:t>
      </w:r>
      <w:r w:rsidRPr="00307FAC">
        <w:rPr>
          <w:color w:val="000000"/>
          <w:sz w:val="26"/>
          <w:szCs w:val="26"/>
        </w:rPr>
        <w:t>Оказывать работникам Организации – руководителям практики студент</w:t>
      </w:r>
      <w:r>
        <w:rPr>
          <w:color w:val="000000"/>
          <w:sz w:val="26"/>
          <w:szCs w:val="26"/>
        </w:rPr>
        <w:t>а (магистранта)</w:t>
      </w:r>
      <w:r w:rsidRPr="00307FAC">
        <w:rPr>
          <w:color w:val="000000"/>
          <w:sz w:val="26"/>
          <w:szCs w:val="26"/>
        </w:rPr>
        <w:t xml:space="preserve"> методическую помощь в организации и проведении практики.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 xml:space="preserve">2.2. </w:t>
      </w:r>
      <w:r w:rsidRPr="00307FAC">
        <w:rPr>
          <w:b/>
          <w:color w:val="000000"/>
          <w:sz w:val="26"/>
          <w:szCs w:val="26"/>
        </w:rPr>
        <w:t>Организация</w:t>
      </w:r>
      <w:r w:rsidRPr="00307FAC">
        <w:rPr>
          <w:b/>
          <w:bCs/>
          <w:sz w:val="26"/>
          <w:szCs w:val="26"/>
        </w:rPr>
        <w:t xml:space="preserve"> обязана: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2.2.1.Принять студент</w:t>
      </w:r>
      <w:r>
        <w:rPr>
          <w:sz w:val="26"/>
          <w:szCs w:val="26"/>
        </w:rPr>
        <w:t>а (магистранта)</w:t>
      </w:r>
      <w:r w:rsidRPr="00307FAC">
        <w:rPr>
          <w:sz w:val="26"/>
          <w:szCs w:val="26"/>
        </w:rPr>
        <w:t xml:space="preserve"> для прохождения практики в соответствии с согласованной заявкой, представленной согласно п. 2.1.1.</w:t>
      </w:r>
    </w:p>
    <w:p w:rsidR="00760B3F" w:rsidRDefault="00760B3F" w:rsidP="00760B3F">
      <w:pPr>
        <w:spacing w:line="380" w:lineRule="exact"/>
        <w:ind w:firstLine="709"/>
        <w:jc w:val="both"/>
        <w:rPr>
          <w:color w:val="000000"/>
          <w:spacing w:val="5"/>
          <w:sz w:val="26"/>
          <w:szCs w:val="26"/>
        </w:rPr>
      </w:pPr>
      <w:r w:rsidRPr="00307FAC">
        <w:rPr>
          <w:color w:val="000000"/>
          <w:spacing w:val="4"/>
          <w:sz w:val="26"/>
          <w:szCs w:val="26"/>
        </w:rPr>
        <w:t>2.2.2. Ознакомить студент</w:t>
      </w:r>
      <w:r>
        <w:rPr>
          <w:color w:val="000000"/>
          <w:spacing w:val="4"/>
          <w:sz w:val="26"/>
          <w:szCs w:val="26"/>
        </w:rPr>
        <w:t>а (магистранта)</w:t>
      </w:r>
      <w:r w:rsidRPr="00307FAC">
        <w:rPr>
          <w:color w:val="000000"/>
          <w:spacing w:val="4"/>
          <w:sz w:val="26"/>
          <w:szCs w:val="26"/>
        </w:rPr>
        <w:t xml:space="preserve"> с правилами внутреннего трудового распорядка и техники безопасности, обеспечить студент</w:t>
      </w:r>
      <w:r>
        <w:rPr>
          <w:color w:val="000000"/>
          <w:spacing w:val="4"/>
          <w:sz w:val="26"/>
          <w:szCs w:val="26"/>
        </w:rPr>
        <w:t>у (магистранту)</w:t>
      </w:r>
      <w:r w:rsidRPr="00307FAC">
        <w:rPr>
          <w:color w:val="000000"/>
          <w:spacing w:val="4"/>
          <w:sz w:val="26"/>
          <w:szCs w:val="26"/>
        </w:rPr>
        <w:t xml:space="preserve"> условия безопасной работы на ме</w:t>
      </w:r>
      <w:r w:rsidRPr="00307FAC">
        <w:rPr>
          <w:color w:val="000000"/>
          <w:spacing w:val="5"/>
          <w:sz w:val="26"/>
          <w:szCs w:val="26"/>
        </w:rPr>
        <w:t xml:space="preserve">сте прохождения практики. 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pacing w:val="5"/>
          <w:sz w:val="26"/>
          <w:szCs w:val="26"/>
        </w:rPr>
      </w:pPr>
      <w:r w:rsidRPr="00307FAC">
        <w:rPr>
          <w:color w:val="000000"/>
          <w:spacing w:val="3"/>
          <w:sz w:val="26"/>
          <w:szCs w:val="26"/>
        </w:rPr>
        <w:t>2.2.3. Создать необходимые условия для выполнения студент</w:t>
      </w:r>
      <w:r>
        <w:rPr>
          <w:color w:val="000000"/>
          <w:spacing w:val="3"/>
          <w:sz w:val="26"/>
          <w:szCs w:val="26"/>
        </w:rPr>
        <w:t xml:space="preserve">ом (магистрантом) программ </w:t>
      </w:r>
      <w:r w:rsidRPr="00307FAC">
        <w:rPr>
          <w:color w:val="000000"/>
          <w:spacing w:val="3"/>
          <w:sz w:val="26"/>
          <w:szCs w:val="26"/>
        </w:rPr>
        <w:t>прак</w:t>
      </w:r>
      <w:r w:rsidRPr="00307FAC">
        <w:rPr>
          <w:color w:val="000000"/>
          <w:spacing w:val="5"/>
          <w:sz w:val="26"/>
          <w:szCs w:val="26"/>
        </w:rPr>
        <w:t>тики: назначить квалифицированн</w:t>
      </w:r>
      <w:r>
        <w:rPr>
          <w:color w:val="000000"/>
          <w:spacing w:val="5"/>
          <w:sz w:val="26"/>
          <w:szCs w:val="26"/>
        </w:rPr>
        <w:t>ого</w:t>
      </w:r>
      <w:r w:rsidRPr="00307FAC">
        <w:rPr>
          <w:color w:val="000000"/>
          <w:spacing w:val="5"/>
          <w:sz w:val="26"/>
          <w:szCs w:val="26"/>
        </w:rPr>
        <w:t>, соответствующего профиля специалист</w:t>
      </w:r>
      <w:r>
        <w:rPr>
          <w:color w:val="000000"/>
          <w:spacing w:val="5"/>
          <w:sz w:val="26"/>
          <w:szCs w:val="26"/>
        </w:rPr>
        <w:t>а, для</w:t>
      </w:r>
      <w:r w:rsidRPr="00307FAC">
        <w:rPr>
          <w:color w:val="000000"/>
          <w:spacing w:val="5"/>
          <w:sz w:val="26"/>
          <w:szCs w:val="26"/>
        </w:rPr>
        <w:t xml:space="preserve"> руководства </w:t>
      </w:r>
      <w:r w:rsidRPr="00307FAC">
        <w:rPr>
          <w:color w:val="000000"/>
          <w:spacing w:val="3"/>
          <w:sz w:val="26"/>
          <w:szCs w:val="26"/>
        </w:rPr>
        <w:t>практикой студент</w:t>
      </w:r>
      <w:r>
        <w:rPr>
          <w:color w:val="000000"/>
          <w:spacing w:val="3"/>
          <w:sz w:val="26"/>
          <w:szCs w:val="26"/>
        </w:rPr>
        <w:t>а (магистранта)</w:t>
      </w:r>
      <w:r w:rsidRPr="00307FAC">
        <w:rPr>
          <w:color w:val="000000"/>
          <w:spacing w:val="3"/>
          <w:sz w:val="26"/>
          <w:szCs w:val="26"/>
        </w:rPr>
        <w:t xml:space="preserve"> в подразделениях Организации согласно утвержденным про</w:t>
      </w:r>
      <w:r w:rsidRPr="00307FAC">
        <w:rPr>
          <w:color w:val="000000"/>
          <w:spacing w:val="5"/>
          <w:sz w:val="26"/>
          <w:szCs w:val="26"/>
        </w:rPr>
        <w:t>граммам и календарным графикам прохождения практики.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2.2.4. Обеспечить</w:t>
      </w:r>
      <w:r w:rsidRPr="00307FAC">
        <w:rPr>
          <w:color w:val="000000"/>
          <w:spacing w:val="4"/>
          <w:sz w:val="26"/>
          <w:szCs w:val="26"/>
        </w:rPr>
        <w:t xml:space="preserve"> учет выход</w:t>
      </w:r>
      <w:r>
        <w:rPr>
          <w:color w:val="000000"/>
          <w:spacing w:val="4"/>
          <w:sz w:val="26"/>
          <w:szCs w:val="26"/>
        </w:rPr>
        <w:t>а</w:t>
      </w:r>
      <w:r w:rsidRPr="00307FAC">
        <w:rPr>
          <w:color w:val="000000"/>
          <w:spacing w:val="4"/>
          <w:sz w:val="26"/>
          <w:szCs w:val="26"/>
        </w:rPr>
        <w:t xml:space="preserve"> на практику студент</w:t>
      </w:r>
      <w:r>
        <w:rPr>
          <w:color w:val="000000"/>
          <w:spacing w:val="4"/>
          <w:sz w:val="26"/>
          <w:szCs w:val="26"/>
        </w:rPr>
        <w:t>а (магистранта)</w:t>
      </w:r>
      <w:r w:rsidRPr="00307FAC">
        <w:rPr>
          <w:color w:val="000000"/>
          <w:spacing w:val="4"/>
          <w:sz w:val="26"/>
          <w:szCs w:val="26"/>
        </w:rPr>
        <w:t xml:space="preserve">. </w:t>
      </w:r>
      <w:r w:rsidRPr="00307FAC">
        <w:rPr>
          <w:color w:val="000000"/>
          <w:spacing w:val="5"/>
          <w:sz w:val="26"/>
          <w:szCs w:val="26"/>
        </w:rPr>
        <w:t xml:space="preserve">Сообщать </w:t>
      </w:r>
      <w:r w:rsidRPr="00307FAC">
        <w:rPr>
          <w:color w:val="000000"/>
          <w:spacing w:val="-1"/>
          <w:sz w:val="26"/>
          <w:szCs w:val="26"/>
        </w:rPr>
        <w:t xml:space="preserve">в </w:t>
      </w:r>
      <w:r w:rsidRPr="00307FAC">
        <w:rPr>
          <w:color w:val="000000"/>
          <w:sz w:val="26"/>
          <w:szCs w:val="26"/>
        </w:rPr>
        <w:t>Академию</w:t>
      </w:r>
      <w:r w:rsidRPr="00307FAC">
        <w:rPr>
          <w:color w:val="000000"/>
          <w:spacing w:val="4"/>
          <w:sz w:val="26"/>
          <w:szCs w:val="26"/>
        </w:rPr>
        <w:t xml:space="preserve"> обо всех случаях нару</w:t>
      </w:r>
      <w:r w:rsidRPr="00307FAC">
        <w:rPr>
          <w:color w:val="000000"/>
          <w:spacing w:val="5"/>
          <w:sz w:val="26"/>
          <w:szCs w:val="26"/>
        </w:rPr>
        <w:t>шения студент</w:t>
      </w:r>
      <w:r>
        <w:rPr>
          <w:color w:val="000000"/>
          <w:spacing w:val="5"/>
          <w:sz w:val="26"/>
          <w:szCs w:val="26"/>
        </w:rPr>
        <w:t>ом (магистрантом)</w:t>
      </w:r>
      <w:r w:rsidRPr="00307FAC">
        <w:rPr>
          <w:color w:val="000000"/>
          <w:spacing w:val="5"/>
          <w:sz w:val="26"/>
          <w:szCs w:val="26"/>
        </w:rPr>
        <w:t xml:space="preserve"> дисциплины прохождения практики и правил внутреннего трудового распорядка </w:t>
      </w:r>
      <w:r w:rsidRPr="00307FAC">
        <w:rPr>
          <w:color w:val="000000"/>
          <w:sz w:val="26"/>
          <w:szCs w:val="26"/>
        </w:rPr>
        <w:t>Организации</w:t>
      </w:r>
      <w:r w:rsidRPr="00307FAC">
        <w:rPr>
          <w:color w:val="000000"/>
          <w:spacing w:val="-1"/>
          <w:sz w:val="26"/>
          <w:szCs w:val="26"/>
        </w:rPr>
        <w:t>.</w:t>
      </w:r>
    </w:p>
    <w:p w:rsidR="00760B3F" w:rsidRPr="00440E7C" w:rsidRDefault="00760B3F" w:rsidP="00760B3F">
      <w:pPr>
        <w:spacing w:line="380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07FAC">
        <w:rPr>
          <w:color w:val="000000"/>
          <w:spacing w:val="-1"/>
          <w:sz w:val="26"/>
          <w:szCs w:val="26"/>
        </w:rPr>
        <w:t>2.2.5. По результатам практики предоставить отзыв (характеристику) о выполняемых практикант</w:t>
      </w:r>
      <w:r>
        <w:rPr>
          <w:color w:val="000000"/>
          <w:spacing w:val="-1"/>
          <w:sz w:val="26"/>
          <w:szCs w:val="26"/>
        </w:rPr>
        <w:t>ом</w:t>
      </w:r>
      <w:r w:rsidRPr="00307FAC">
        <w:rPr>
          <w:color w:val="000000"/>
          <w:spacing w:val="-1"/>
          <w:sz w:val="26"/>
          <w:szCs w:val="26"/>
        </w:rPr>
        <w:t xml:space="preserve"> действиях, полученных знаниях и навыках.</w:t>
      </w:r>
    </w:p>
    <w:p w:rsidR="00760B3F" w:rsidRPr="00440E7C" w:rsidRDefault="00760B3F" w:rsidP="00760B3F">
      <w:pPr>
        <w:spacing w:line="380" w:lineRule="exact"/>
        <w:ind w:firstLine="709"/>
        <w:jc w:val="both"/>
        <w:rPr>
          <w:color w:val="000000"/>
          <w:spacing w:val="-1"/>
          <w:sz w:val="26"/>
          <w:szCs w:val="26"/>
        </w:rPr>
      </w:pPr>
    </w:p>
    <w:p w:rsidR="00760B3F" w:rsidRPr="00307FAC" w:rsidRDefault="00760B3F" w:rsidP="00760B3F">
      <w:pPr>
        <w:spacing w:line="380" w:lineRule="exact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3. Срок действия Соглашения</w:t>
      </w:r>
    </w:p>
    <w:p w:rsidR="00760B3F" w:rsidRPr="00174BED" w:rsidRDefault="00760B3F" w:rsidP="00760B3F">
      <w:pPr>
        <w:spacing w:line="380" w:lineRule="exact"/>
        <w:ind w:firstLine="709"/>
        <w:jc w:val="both"/>
        <w:rPr>
          <w:color w:val="FF0000"/>
          <w:sz w:val="26"/>
          <w:szCs w:val="26"/>
        </w:rPr>
      </w:pPr>
      <w:r w:rsidRPr="00307FAC">
        <w:rPr>
          <w:sz w:val="26"/>
          <w:szCs w:val="26"/>
        </w:rPr>
        <w:t xml:space="preserve">3.1. Соглашение считается заключенным с  </w:t>
      </w:r>
      <w:r w:rsidRPr="00824276">
        <w:rPr>
          <w:sz w:val="26"/>
          <w:szCs w:val="26"/>
        </w:rPr>
        <w:t xml:space="preserve"> </w:t>
      </w:r>
      <w:r w:rsidRPr="00307FAC">
        <w:rPr>
          <w:sz w:val="26"/>
          <w:szCs w:val="26"/>
        </w:rPr>
        <w:t xml:space="preserve">даты подписания его Сторонами и действует </w:t>
      </w:r>
      <w:proofErr w:type="gramStart"/>
      <w:r w:rsidRPr="00307FAC">
        <w:rPr>
          <w:sz w:val="26"/>
          <w:szCs w:val="26"/>
        </w:rPr>
        <w:t xml:space="preserve">по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 xml:space="preserve">___» _______ 20___ года. </w:t>
      </w:r>
      <w:r w:rsidR="00FE7F49" w:rsidRPr="00033894">
        <w:rPr>
          <w:color w:val="FF0000"/>
        </w:rPr>
        <w:t xml:space="preserve"> (указывается последний день практики)</w:t>
      </w:r>
    </w:p>
    <w:p w:rsidR="00760B3F" w:rsidRPr="00440E7C" w:rsidRDefault="00760B3F" w:rsidP="00760B3F">
      <w:pPr>
        <w:pStyle w:val="a6"/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 xml:space="preserve">3.2. Стороны вправе в одностороннем порядке расторгнуть Соглашение, известив другую Сторону в письменной форме за месяц до предполагаемой даты расторжения Соглашение. </w:t>
      </w:r>
    </w:p>
    <w:p w:rsidR="00760B3F" w:rsidRPr="00440E7C" w:rsidRDefault="00760B3F" w:rsidP="00760B3F">
      <w:pPr>
        <w:pStyle w:val="a6"/>
        <w:spacing w:line="380" w:lineRule="exact"/>
        <w:ind w:firstLine="709"/>
        <w:jc w:val="both"/>
        <w:rPr>
          <w:sz w:val="26"/>
          <w:szCs w:val="26"/>
        </w:rPr>
      </w:pPr>
    </w:p>
    <w:p w:rsidR="00760B3F" w:rsidRPr="00307FAC" w:rsidRDefault="00760B3F" w:rsidP="00760B3F">
      <w:pPr>
        <w:pStyle w:val="4"/>
        <w:spacing w:before="0" w:beforeAutospacing="0" w:after="0" w:afterAutospacing="0" w:line="380" w:lineRule="exact"/>
        <w:ind w:firstLine="360"/>
        <w:jc w:val="center"/>
        <w:rPr>
          <w:sz w:val="26"/>
          <w:szCs w:val="26"/>
        </w:rPr>
      </w:pPr>
      <w:r w:rsidRPr="00307FAC">
        <w:rPr>
          <w:sz w:val="26"/>
          <w:szCs w:val="26"/>
        </w:rPr>
        <w:t xml:space="preserve">4. Действия </w:t>
      </w:r>
      <w:r w:rsidRPr="006B14AC">
        <w:rPr>
          <w:sz w:val="26"/>
          <w:szCs w:val="26"/>
        </w:rPr>
        <w:t>обстоятельств</w:t>
      </w:r>
      <w:r>
        <w:rPr>
          <w:sz w:val="26"/>
          <w:szCs w:val="26"/>
        </w:rPr>
        <w:t xml:space="preserve"> </w:t>
      </w:r>
      <w:r w:rsidRPr="00307FAC">
        <w:rPr>
          <w:sz w:val="26"/>
          <w:szCs w:val="26"/>
        </w:rPr>
        <w:t>непреодолимой силы</w:t>
      </w:r>
    </w:p>
    <w:p w:rsidR="00760B3F" w:rsidRPr="00440E7C" w:rsidRDefault="00760B3F" w:rsidP="00760B3F">
      <w:pPr>
        <w:pStyle w:val="a3"/>
        <w:spacing w:before="0" w:beforeAutospacing="0" w:after="0" w:afterAutospacing="0"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4.1. Ни одна из Сторон не несет ответственности перед другой стороной за задержку или невыполнение обязательств по настоящему Соглашению,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60B3F" w:rsidRPr="00440E7C" w:rsidRDefault="00760B3F" w:rsidP="00760B3F">
      <w:pPr>
        <w:pStyle w:val="a3"/>
        <w:spacing w:before="0" w:beforeAutospacing="0" w:after="0" w:afterAutospacing="0" w:line="380" w:lineRule="exact"/>
        <w:ind w:firstLine="709"/>
        <w:jc w:val="both"/>
        <w:rPr>
          <w:sz w:val="26"/>
          <w:szCs w:val="26"/>
        </w:rPr>
      </w:pPr>
    </w:p>
    <w:p w:rsidR="00760B3F" w:rsidRPr="00307FAC" w:rsidRDefault="00760B3F" w:rsidP="00760B3F">
      <w:pPr>
        <w:pStyle w:val="a4"/>
        <w:spacing w:line="380" w:lineRule="exact"/>
        <w:ind w:firstLine="36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307FAC">
        <w:rPr>
          <w:rFonts w:ascii="Times New Roman" w:eastAsia="MS Mincho" w:hAnsi="Times New Roman" w:cs="Times New Roman"/>
          <w:b/>
          <w:bCs/>
          <w:sz w:val="26"/>
          <w:szCs w:val="26"/>
        </w:rPr>
        <w:t>5. Разрешение споров</w:t>
      </w:r>
    </w:p>
    <w:p w:rsidR="00760B3F" w:rsidRPr="00307FAC" w:rsidRDefault="00760B3F" w:rsidP="00760B3F">
      <w:pPr>
        <w:pStyle w:val="a4"/>
        <w:spacing w:line="38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7FAC">
        <w:rPr>
          <w:rFonts w:ascii="Times New Roman" w:eastAsia="MS Mincho" w:hAnsi="Times New Roman" w:cs="Times New Roman"/>
          <w:sz w:val="26"/>
          <w:szCs w:val="26"/>
        </w:rPr>
        <w:t xml:space="preserve">5.1. Все споры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и разногласия, которые </w:t>
      </w:r>
      <w:r w:rsidRPr="00307FAC">
        <w:rPr>
          <w:rFonts w:ascii="Times New Roman" w:eastAsia="MS Mincho" w:hAnsi="Times New Roman" w:cs="Times New Roman"/>
          <w:sz w:val="26"/>
          <w:szCs w:val="26"/>
        </w:rPr>
        <w:t>могут возник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нуть из настоящего Соглашения, </w:t>
      </w:r>
      <w:r w:rsidRPr="00307FAC">
        <w:rPr>
          <w:rFonts w:ascii="Times New Roman" w:eastAsia="MS Mincho" w:hAnsi="Times New Roman" w:cs="Times New Roman"/>
          <w:sz w:val="26"/>
          <w:szCs w:val="26"/>
        </w:rPr>
        <w:t xml:space="preserve">будут, по возможности, решаться путем переговоров между Сторонами. </w:t>
      </w:r>
      <w:r w:rsidRPr="00307FAC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 </w:t>
      </w:r>
      <w:r w:rsidRPr="00307FAC">
        <w:rPr>
          <w:rFonts w:ascii="Times New Roman" w:hAnsi="Times New Roman" w:cs="Times New Roman"/>
          <w:color w:val="000000"/>
          <w:sz w:val="26"/>
          <w:szCs w:val="26"/>
        </w:rPr>
        <w:t xml:space="preserve">случае </w:t>
      </w:r>
      <w:proofErr w:type="spellStart"/>
      <w:r w:rsidRPr="00307FAC">
        <w:rPr>
          <w:rFonts w:ascii="Times New Roman" w:hAnsi="Times New Roman" w:cs="Times New Roman"/>
          <w:color w:val="000000"/>
          <w:sz w:val="26"/>
          <w:szCs w:val="26"/>
        </w:rPr>
        <w:t>недостижения</w:t>
      </w:r>
      <w:proofErr w:type="spellEnd"/>
      <w:r w:rsidRPr="00307FAC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споры разрешаются в Арбитражном суде Новосибирской области.</w:t>
      </w:r>
    </w:p>
    <w:p w:rsidR="00760B3F" w:rsidRPr="00440E7C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</w:p>
    <w:p w:rsidR="00760B3F" w:rsidRPr="00307FAC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6. Ответственность сторон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6.1. Стороны несут ответственность за неиспо</w:t>
      </w:r>
      <w:r>
        <w:rPr>
          <w:sz w:val="26"/>
          <w:szCs w:val="26"/>
        </w:rPr>
        <w:t>лнение и ненадлежащее исполнение</w:t>
      </w:r>
      <w:r w:rsidRPr="00307FAC">
        <w:rPr>
          <w:sz w:val="26"/>
          <w:szCs w:val="26"/>
        </w:rPr>
        <w:t xml:space="preserve"> своих обязанностей в соответствии с действующим законодательством.</w:t>
      </w:r>
    </w:p>
    <w:p w:rsidR="00760B3F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</w:p>
    <w:p w:rsidR="00760B3F" w:rsidRPr="00307FAC" w:rsidRDefault="00760B3F" w:rsidP="00760B3F">
      <w:pPr>
        <w:spacing w:line="380" w:lineRule="exact"/>
        <w:ind w:firstLine="540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7. Заключительные положения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7.1. Ответственными лицами при взаимодействии Сторон по настоящему Соглашению</w:t>
      </w:r>
      <w:r w:rsidRPr="006B77F3">
        <w:rPr>
          <w:sz w:val="26"/>
          <w:szCs w:val="26"/>
        </w:rPr>
        <w:t xml:space="preserve"> </w:t>
      </w:r>
      <w:r w:rsidRPr="006B14AC">
        <w:rPr>
          <w:sz w:val="26"/>
          <w:szCs w:val="26"/>
        </w:rPr>
        <w:t>являются:</w:t>
      </w:r>
      <w:r w:rsidRPr="00307FAC">
        <w:rPr>
          <w:sz w:val="26"/>
          <w:szCs w:val="26"/>
        </w:rPr>
        <w:t xml:space="preserve"> со стороны </w:t>
      </w:r>
      <w:r w:rsidRPr="00307FAC">
        <w:rPr>
          <w:color w:val="000000"/>
          <w:sz w:val="26"/>
          <w:szCs w:val="26"/>
        </w:rPr>
        <w:t>Организации</w:t>
      </w:r>
      <w:r w:rsidRPr="00307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E7F49" w:rsidRPr="00033894">
        <w:rPr>
          <w:color w:val="FF0000"/>
          <w:sz w:val="26"/>
          <w:szCs w:val="26"/>
        </w:rPr>
        <w:t>должность руководителя практики со стороны Организации (в именительном падеже))</w:t>
      </w:r>
      <w:r w:rsidR="00FE7F49">
        <w:rPr>
          <w:color w:val="FF0000"/>
          <w:sz w:val="26"/>
          <w:szCs w:val="26"/>
        </w:rPr>
        <w:t xml:space="preserve">, </w:t>
      </w:r>
      <w:r w:rsidRPr="00307FAC">
        <w:rPr>
          <w:sz w:val="26"/>
          <w:szCs w:val="26"/>
        </w:rPr>
        <w:t xml:space="preserve">со стороны </w:t>
      </w:r>
      <w:r w:rsidRPr="00307FAC">
        <w:rPr>
          <w:color w:val="000000"/>
          <w:sz w:val="26"/>
          <w:szCs w:val="26"/>
        </w:rPr>
        <w:t xml:space="preserve">Академии – </w:t>
      </w:r>
      <w:r>
        <w:rPr>
          <w:color w:val="000000"/>
          <w:sz w:val="26"/>
          <w:szCs w:val="26"/>
        </w:rPr>
        <w:t>Директор Центра развития карьеры и работы с выпускниками</w:t>
      </w:r>
      <w:r w:rsidRPr="00307FAC">
        <w:rPr>
          <w:color w:val="000000"/>
          <w:sz w:val="26"/>
          <w:szCs w:val="26"/>
        </w:rPr>
        <w:t xml:space="preserve"> </w:t>
      </w:r>
      <w:r w:rsidRPr="00307FAC">
        <w:rPr>
          <w:sz w:val="26"/>
          <w:szCs w:val="26"/>
        </w:rPr>
        <w:t>Сибирского института управления – филиала РАНХиГС.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7.2. Стороны обязуются уведомлять друг друга об изменении юридических и почтовых</w:t>
      </w:r>
      <w:r w:rsidRPr="00307FAC">
        <w:rPr>
          <w:color w:val="FF0000"/>
          <w:sz w:val="26"/>
          <w:szCs w:val="26"/>
        </w:rPr>
        <w:t xml:space="preserve"> </w:t>
      </w:r>
      <w:r w:rsidRPr="00307FAC">
        <w:rPr>
          <w:sz w:val="26"/>
          <w:szCs w:val="26"/>
        </w:rPr>
        <w:t>адресов.</w:t>
      </w:r>
    </w:p>
    <w:p w:rsidR="00760B3F" w:rsidRPr="00307FAC" w:rsidRDefault="00760B3F" w:rsidP="00760B3F">
      <w:pPr>
        <w:spacing w:line="380" w:lineRule="exact"/>
        <w:ind w:firstLine="709"/>
        <w:jc w:val="both"/>
        <w:rPr>
          <w:sz w:val="26"/>
          <w:szCs w:val="26"/>
        </w:rPr>
      </w:pPr>
      <w:r w:rsidRPr="00307FAC">
        <w:rPr>
          <w:sz w:val="26"/>
          <w:szCs w:val="26"/>
        </w:rPr>
        <w:t>7.3.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760B3F" w:rsidRPr="00307FAC" w:rsidRDefault="00760B3F" w:rsidP="00760B3F">
      <w:pPr>
        <w:pStyle w:val="3"/>
        <w:spacing w:line="380" w:lineRule="exact"/>
        <w:ind w:firstLine="709"/>
        <w:rPr>
          <w:b/>
          <w:bCs/>
          <w:sz w:val="26"/>
          <w:szCs w:val="26"/>
        </w:rPr>
      </w:pPr>
      <w:r w:rsidRPr="00307FAC">
        <w:rPr>
          <w:sz w:val="26"/>
          <w:szCs w:val="26"/>
        </w:rPr>
        <w:t>7.4. 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Соглашения.</w:t>
      </w:r>
    </w:p>
    <w:p w:rsidR="00760B3F" w:rsidRPr="00307FAC" w:rsidRDefault="00760B3F" w:rsidP="00760B3F">
      <w:pPr>
        <w:spacing w:line="380" w:lineRule="exact"/>
        <w:ind w:firstLine="360"/>
        <w:jc w:val="center"/>
        <w:rPr>
          <w:b/>
          <w:bCs/>
          <w:sz w:val="26"/>
          <w:szCs w:val="26"/>
        </w:rPr>
      </w:pPr>
      <w:r w:rsidRPr="00307FAC">
        <w:rPr>
          <w:b/>
          <w:bCs/>
          <w:sz w:val="26"/>
          <w:szCs w:val="26"/>
        </w:rPr>
        <w:t>8. Реквизиты сторон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FE7F49" w:rsidRPr="00307FAC" w:rsidTr="00FE7F49">
        <w:trPr>
          <w:trHeight w:val="352"/>
        </w:trPr>
        <w:tc>
          <w:tcPr>
            <w:tcW w:w="4680" w:type="dxa"/>
          </w:tcPr>
          <w:p w:rsidR="00FE7F49" w:rsidRPr="00606FEC" w:rsidRDefault="00FE7F49" w:rsidP="00FE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Организация</w:t>
            </w:r>
          </w:p>
          <w:p w:rsidR="00FE7F49" w:rsidRPr="00606FEC" w:rsidRDefault="00FE7F49" w:rsidP="00FE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Управление Федеральной службы судебных приставов по Новосибирской области </w:t>
            </w:r>
          </w:p>
          <w:p w:rsidR="00FE7F49" w:rsidRPr="00606FEC" w:rsidRDefault="00FE7F49" w:rsidP="00FE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630005, г. Новосибирск, </w:t>
            </w:r>
          </w:p>
          <w:p w:rsidR="00FE7F49" w:rsidRPr="00606FEC" w:rsidRDefault="00FE7F49" w:rsidP="00FE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пр-кт</w:t>
            </w:r>
            <w:proofErr w:type="spellEnd"/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Красный, 86/1. </w:t>
            </w:r>
          </w:p>
          <w:p w:rsidR="00FE7F49" w:rsidRPr="00606FEC" w:rsidRDefault="00FE7F49" w:rsidP="00FE7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тел. 2410705 факс. 2410705</w:t>
            </w:r>
          </w:p>
        </w:tc>
        <w:tc>
          <w:tcPr>
            <w:tcW w:w="4680" w:type="dxa"/>
          </w:tcPr>
          <w:p w:rsidR="00FE7F49" w:rsidRPr="00307FAC" w:rsidRDefault="00FE7F49" w:rsidP="00FE7F4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Академия</w:t>
            </w:r>
          </w:p>
          <w:p w:rsidR="00FE7F49" w:rsidRPr="00307FAC" w:rsidRDefault="00FE7F49" w:rsidP="00FE7F4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РАНХиГС</w:t>
            </w:r>
          </w:p>
          <w:p w:rsidR="00FE7F49" w:rsidRPr="00307FAC" w:rsidRDefault="00FE7F49" w:rsidP="00FE7F4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г. Москва, пр. Вернадского, 82</w:t>
            </w:r>
          </w:p>
          <w:p w:rsidR="00FE7F49" w:rsidRDefault="00FE7F49" w:rsidP="00FE7F4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Сибирский институт управления</w:t>
            </w:r>
            <w:r w:rsidRPr="00307FAC">
              <w:rPr>
                <w:color w:val="FF0000"/>
                <w:sz w:val="26"/>
                <w:szCs w:val="26"/>
              </w:rPr>
              <w:t xml:space="preserve"> </w:t>
            </w:r>
            <w:r w:rsidRPr="00307FAC">
              <w:rPr>
                <w:sz w:val="26"/>
                <w:szCs w:val="26"/>
              </w:rPr>
              <w:t xml:space="preserve">– филиал РАНХиГС </w:t>
            </w:r>
          </w:p>
          <w:p w:rsidR="00FE7F49" w:rsidRPr="00307FAC" w:rsidRDefault="00FE7F49" w:rsidP="00FE7F49">
            <w:pPr>
              <w:spacing w:line="380" w:lineRule="exact"/>
              <w:jc w:val="both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630102, г. Новосибирск,</w:t>
            </w:r>
          </w:p>
          <w:p w:rsidR="00FE7F49" w:rsidRPr="00307FAC" w:rsidRDefault="00FE7F49" w:rsidP="00FE7F49">
            <w:pPr>
              <w:spacing w:line="380" w:lineRule="exact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ул. Нижегородская, 6.</w:t>
            </w:r>
          </w:p>
          <w:p w:rsidR="00FE7F49" w:rsidRPr="00307FAC" w:rsidRDefault="00FE7F49" w:rsidP="00FE7F49">
            <w:pPr>
              <w:spacing w:line="380" w:lineRule="exact"/>
              <w:rPr>
                <w:sz w:val="26"/>
                <w:szCs w:val="26"/>
              </w:rPr>
            </w:pPr>
            <w:r w:rsidRPr="00307FAC">
              <w:rPr>
                <w:sz w:val="26"/>
                <w:szCs w:val="26"/>
              </w:rPr>
              <w:t>тел. 2101767 факс 2101098.</w:t>
            </w:r>
          </w:p>
          <w:p w:rsidR="00FE7F49" w:rsidRPr="00307FAC" w:rsidRDefault="00FE7F49" w:rsidP="00FE7F49">
            <w:pPr>
              <w:spacing w:line="380" w:lineRule="exact"/>
              <w:rPr>
                <w:sz w:val="26"/>
                <w:szCs w:val="26"/>
              </w:rPr>
            </w:pPr>
          </w:p>
        </w:tc>
      </w:tr>
      <w:tr w:rsidR="00FE7F49" w:rsidRPr="00307FAC" w:rsidTr="00FE7F49">
        <w:trPr>
          <w:trHeight w:val="352"/>
        </w:trPr>
        <w:tc>
          <w:tcPr>
            <w:tcW w:w="4680" w:type="dxa"/>
          </w:tcPr>
          <w:p w:rsidR="00FE7F49" w:rsidRPr="002F4B36" w:rsidRDefault="00FE7F49" w:rsidP="00FE7F49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F4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Руководитель- Управления Федеральной службы судебных приставов по Новосибирской области - главный судебный пристав </w:t>
            </w:r>
          </w:p>
          <w:p w:rsidR="00FE7F49" w:rsidRPr="00606FEC" w:rsidRDefault="00FE7F49" w:rsidP="003D6A37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_____________________ /В. И. Ив</w:t>
            </w:r>
            <w:r w:rsidR="003D6A37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>анов «____»  ______________ 2020</w:t>
            </w:r>
            <w:r w:rsidRPr="00606FEC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  <w:t xml:space="preserve"> года</w:t>
            </w:r>
          </w:p>
        </w:tc>
        <w:tc>
          <w:tcPr>
            <w:tcW w:w="4680" w:type="dxa"/>
          </w:tcPr>
          <w:p w:rsidR="00FE7F49" w:rsidRDefault="00247212" w:rsidP="00FE7F49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bookmarkStart w:id="0" w:name="_GoBack"/>
            <w:bookmarkEnd w:id="0"/>
            <w:r w:rsidR="00FE7F49" w:rsidRPr="000C4DA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</w:t>
            </w:r>
            <w:r w:rsidR="00C36A48" w:rsidRPr="00C36A48">
              <w:rPr>
                <w:rFonts w:ascii="Times New Roman" w:hAnsi="Times New Roman" w:cs="Times New Roman"/>
                <w:sz w:val="26"/>
                <w:szCs w:val="26"/>
              </w:rPr>
              <w:t xml:space="preserve">института – филиала </w:t>
            </w:r>
            <w:r w:rsidR="00FE7F49" w:rsidRPr="000C4DA3">
              <w:rPr>
                <w:rFonts w:ascii="Times New Roman" w:hAnsi="Times New Roman" w:cs="Times New Roman"/>
                <w:sz w:val="26"/>
                <w:szCs w:val="26"/>
              </w:rPr>
              <w:t>Сибирского института управления – филиала РАНХиГС</w:t>
            </w:r>
          </w:p>
          <w:p w:rsidR="00C36A48" w:rsidRDefault="00C36A48" w:rsidP="00C3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7F49" w:rsidRPr="00307FAC" w:rsidRDefault="00FE7F49" w:rsidP="00C3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___/</w:t>
            </w:r>
            <w:r w:rsidRPr="000C4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C4D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FE7F49" w:rsidRPr="00307FAC" w:rsidRDefault="00FE7F49" w:rsidP="00C36A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sz w:val="26"/>
                <w:szCs w:val="26"/>
              </w:rPr>
              <w:t xml:space="preserve"> «____» ______________ 20</w:t>
            </w:r>
            <w:r w:rsidR="003D6A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07FA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E7F49" w:rsidRPr="00307FAC" w:rsidRDefault="00FE7F49" w:rsidP="00FE7F49">
            <w:pPr>
              <w:pStyle w:val="ConsPlusNormal"/>
              <w:spacing w:before="120" w:line="380" w:lineRule="exact"/>
              <w:ind w:firstLine="0"/>
              <w:jc w:val="both"/>
              <w:rPr>
                <w:rFonts w:ascii="Times New Roman" w:hAnsi="Times New Roman" w:cs="Times New Roman"/>
                <w:color w:val="808080"/>
                <w:sz w:val="26"/>
                <w:szCs w:val="26"/>
              </w:rPr>
            </w:pPr>
            <w:r w:rsidRPr="00307FAC">
              <w:rPr>
                <w:rFonts w:ascii="Times New Roman" w:hAnsi="Times New Roman" w:cs="Times New Roman"/>
                <w:color w:val="808080"/>
                <w:sz w:val="26"/>
                <w:szCs w:val="26"/>
              </w:rPr>
              <w:t>М.П.</w:t>
            </w:r>
          </w:p>
        </w:tc>
      </w:tr>
    </w:tbl>
    <w:p w:rsidR="00760B3F" w:rsidRPr="00307FAC" w:rsidRDefault="00760B3F" w:rsidP="00760B3F">
      <w:pPr>
        <w:widowControl w:val="0"/>
        <w:spacing w:line="380" w:lineRule="exact"/>
        <w:rPr>
          <w:snapToGrid w:val="0"/>
          <w:sz w:val="26"/>
          <w:szCs w:val="26"/>
        </w:rPr>
      </w:pPr>
    </w:p>
    <w:p w:rsidR="00760B3F" w:rsidRDefault="00760B3F" w:rsidP="00760B3F"/>
    <w:p w:rsidR="00760B3F" w:rsidRPr="00506F41" w:rsidRDefault="00760B3F" w:rsidP="00760B3F"/>
    <w:p w:rsidR="00EA6A6D" w:rsidRPr="00760B3F" w:rsidRDefault="00EA6A6D"/>
    <w:sectPr w:rsidR="00EA6A6D" w:rsidRPr="00760B3F" w:rsidSect="00AD228B">
      <w:headerReference w:type="default" r:id="rId7"/>
      <w:pgSz w:w="11906" w:h="16838"/>
      <w:pgMar w:top="567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35" w:rsidRDefault="00EE3035">
      <w:r>
        <w:separator/>
      </w:r>
    </w:p>
  </w:endnote>
  <w:endnote w:type="continuationSeparator" w:id="0">
    <w:p w:rsidR="00EE3035" w:rsidRDefault="00EE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35" w:rsidRDefault="00EE3035">
      <w:r>
        <w:separator/>
      </w:r>
    </w:p>
  </w:footnote>
  <w:footnote w:type="continuationSeparator" w:id="0">
    <w:p w:rsidR="00EE3035" w:rsidRDefault="00EE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8B" w:rsidRDefault="00760B3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212">
      <w:rPr>
        <w:noProof/>
      </w:rPr>
      <w:t>2</w:t>
    </w:r>
    <w:r>
      <w:fldChar w:fldCharType="end"/>
    </w:r>
  </w:p>
  <w:p w:rsidR="00AD228B" w:rsidRDefault="00EE30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922C2"/>
    <w:multiLevelType w:val="multilevel"/>
    <w:tmpl w:val="0994F1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73"/>
        </w:tabs>
        <w:ind w:left="107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2"/>
        </w:tabs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4"/>
        </w:tabs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5"/>
        </w:tabs>
        <w:ind w:left="2575" w:hanging="1440"/>
      </w:pPr>
      <w:rPr>
        <w:rFonts w:hint="default"/>
      </w:rPr>
    </w:lvl>
  </w:abstractNum>
  <w:abstractNum w:abstractNumId="1" w15:restartNumberingAfterBreak="0">
    <w:nsid w:val="6D605370"/>
    <w:multiLevelType w:val="multilevel"/>
    <w:tmpl w:val="5F06DA3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F"/>
    <w:rsid w:val="00247212"/>
    <w:rsid w:val="00254F6A"/>
    <w:rsid w:val="003D6A37"/>
    <w:rsid w:val="004F2855"/>
    <w:rsid w:val="005D49D3"/>
    <w:rsid w:val="007265A2"/>
    <w:rsid w:val="00760B3F"/>
    <w:rsid w:val="008A184D"/>
    <w:rsid w:val="00C36A48"/>
    <w:rsid w:val="00EA6A6D"/>
    <w:rsid w:val="00EE3035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C6D3"/>
  <w15:docId w15:val="{2C040E9D-AFB2-4D15-B7E1-86E16B4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60B3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60B3F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60B3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60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760B3F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76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60B3F"/>
    <w:pPr>
      <w:jc w:val="center"/>
    </w:pPr>
    <w:rPr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rsid w:val="00760B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rmal">
    <w:name w:val="ConsNormal"/>
    <w:rsid w:val="00760B3F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60B3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76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60B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60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60B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6A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6A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Лактионова Наталья А.</dc:creator>
  <cp:lastModifiedBy>Нагорнова Кристина Романовна</cp:lastModifiedBy>
  <cp:revision>6</cp:revision>
  <cp:lastPrinted>2019-01-22T10:02:00Z</cp:lastPrinted>
  <dcterms:created xsi:type="dcterms:W3CDTF">2019-01-16T04:10:00Z</dcterms:created>
  <dcterms:modified xsi:type="dcterms:W3CDTF">2020-01-13T04:18:00Z</dcterms:modified>
</cp:coreProperties>
</file>