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0E2" w:rsidRPr="005454DF" w:rsidRDefault="001B20E2" w:rsidP="001B20E2">
      <w:pPr>
        <w:pStyle w:val="a3"/>
        <w:rPr>
          <w:sz w:val="24"/>
        </w:rPr>
      </w:pPr>
      <w:r w:rsidRPr="005454DF">
        <w:rPr>
          <w:sz w:val="24"/>
        </w:rPr>
        <w:t>РАСПИСАНИЕ</w:t>
      </w:r>
      <w:r w:rsidRPr="005454DF">
        <w:rPr>
          <w:sz w:val="24"/>
        </w:rPr>
        <w:br/>
        <w:t xml:space="preserve">вступительных </w:t>
      </w:r>
      <w:proofErr w:type="spellStart"/>
      <w:r w:rsidRPr="005454DF">
        <w:rPr>
          <w:sz w:val="24"/>
        </w:rPr>
        <w:t>испытани</w:t>
      </w:r>
      <w:proofErr w:type="spellEnd"/>
      <w:r w:rsidRPr="005454DF">
        <w:rPr>
          <w:sz w:val="24"/>
        </w:rPr>
        <w:tab/>
        <w:t>й для поступающих на обучение по образовательным программам высшего образования – программам подготовки научно-педагогических кадров в аспирантуре в 2019 году</w:t>
      </w:r>
    </w:p>
    <w:p w:rsidR="001B20E2" w:rsidRDefault="001B20E2" w:rsidP="001B20E2">
      <w:pPr>
        <w:pStyle w:val="a3"/>
        <w:rPr>
          <w:sz w:val="24"/>
        </w:rPr>
      </w:pPr>
      <w:r w:rsidRPr="005454DF">
        <w:rPr>
          <w:sz w:val="24"/>
        </w:rPr>
        <w:t>(на места в рамках контрольных цифр приема и на места по договорам об оказании платных образовательных услуг)</w:t>
      </w:r>
    </w:p>
    <w:p w:rsidR="001B20E2" w:rsidRPr="005454DF" w:rsidRDefault="001B20E2" w:rsidP="001B20E2">
      <w:pPr>
        <w:pStyle w:val="a3"/>
        <w:rPr>
          <w:sz w:val="24"/>
        </w:rPr>
      </w:pPr>
    </w:p>
    <w:tbl>
      <w:tblPr>
        <w:tblW w:w="10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4"/>
        <w:gridCol w:w="1984"/>
        <w:gridCol w:w="992"/>
        <w:gridCol w:w="39"/>
        <w:gridCol w:w="1409"/>
      </w:tblGrid>
      <w:tr w:rsidR="001B20E2" w:rsidRPr="00572AAD" w:rsidTr="003677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44" w:type="dxa"/>
            <w:vAlign w:val="center"/>
          </w:tcPr>
          <w:p w:rsidR="001B20E2" w:rsidRPr="00572AAD" w:rsidRDefault="001B20E2" w:rsidP="0036779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:rsidR="001B20E2" w:rsidRPr="00572AAD" w:rsidRDefault="001B20E2" w:rsidP="0036779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1031" w:type="dxa"/>
            <w:gridSpan w:val="2"/>
          </w:tcPr>
          <w:p w:rsidR="001B20E2" w:rsidRPr="00572AAD" w:rsidRDefault="001B20E2" w:rsidP="0036779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Время </w:t>
            </w:r>
          </w:p>
        </w:tc>
        <w:tc>
          <w:tcPr>
            <w:tcW w:w="1409" w:type="dxa"/>
          </w:tcPr>
          <w:p w:rsidR="001B20E2" w:rsidRPr="00572AAD" w:rsidRDefault="001B20E2" w:rsidP="0036779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Аудитория </w:t>
            </w:r>
          </w:p>
        </w:tc>
      </w:tr>
      <w:tr w:rsidR="001B20E2" w:rsidRPr="00572AAD" w:rsidTr="003677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68" w:type="dxa"/>
            <w:gridSpan w:val="5"/>
            <w:vAlign w:val="center"/>
          </w:tcPr>
          <w:p w:rsidR="001B20E2" w:rsidRDefault="001B20E2" w:rsidP="00367792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38.06.01 Экономика</w:t>
            </w:r>
          </w:p>
        </w:tc>
      </w:tr>
      <w:tr w:rsidR="001B20E2" w:rsidRPr="00CB2563" w:rsidTr="00367792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5844" w:type="dxa"/>
            <w:vAlign w:val="center"/>
          </w:tcPr>
          <w:p w:rsidR="001B20E2" w:rsidRPr="00CB2563" w:rsidRDefault="001B20E2" w:rsidP="00367792">
            <w:pPr>
              <w:jc w:val="center"/>
              <w:rPr>
                <w:b/>
                <w:bCs/>
                <w:i/>
              </w:rPr>
            </w:pPr>
            <w:r w:rsidRPr="00CB2563">
              <w:rPr>
                <w:i/>
              </w:rPr>
              <w:t>Предэкзаменационная консультация по иностранному языку (английский, немецкий)</w:t>
            </w:r>
          </w:p>
        </w:tc>
        <w:tc>
          <w:tcPr>
            <w:tcW w:w="1984" w:type="dxa"/>
            <w:vAlign w:val="center"/>
          </w:tcPr>
          <w:p w:rsidR="001B20E2" w:rsidRPr="001E294E" w:rsidRDefault="001B20E2" w:rsidP="00367792">
            <w:pPr>
              <w:jc w:val="center"/>
            </w:pPr>
            <w:r w:rsidRPr="001E294E">
              <w:t xml:space="preserve">8 </w:t>
            </w:r>
            <w:r>
              <w:t>октября 2019</w:t>
            </w:r>
          </w:p>
        </w:tc>
        <w:tc>
          <w:tcPr>
            <w:tcW w:w="1031" w:type="dxa"/>
            <w:gridSpan w:val="2"/>
          </w:tcPr>
          <w:p w:rsidR="001B20E2" w:rsidRPr="00572AAD" w:rsidRDefault="001B20E2" w:rsidP="00367792">
            <w:pPr>
              <w:spacing w:before="400"/>
              <w:jc w:val="center"/>
            </w:pPr>
            <w:r>
              <w:t xml:space="preserve">18.00 </w:t>
            </w:r>
          </w:p>
        </w:tc>
        <w:tc>
          <w:tcPr>
            <w:tcW w:w="1409" w:type="dxa"/>
          </w:tcPr>
          <w:p w:rsidR="001B20E2" w:rsidRDefault="001B20E2" w:rsidP="00367792">
            <w:pPr>
              <w:spacing w:before="400"/>
              <w:jc w:val="center"/>
            </w:pPr>
            <w:r>
              <w:t>ауд. 423</w:t>
            </w:r>
          </w:p>
        </w:tc>
      </w:tr>
      <w:tr w:rsidR="001B20E2" w:rsidRPr="00572AAD" w:rsidTr="00367792">
        <w:tblPrEx>
          <w:tblCellMar>
            <w:top w:w="0" w:type="dxa"/>
            <w:bottom w:w="0" w:type="dxa"/>
          </w:tblCellMar>
        </w:tblPrEx>
        <w:trPr>
          <w:trHeight w:val="1120"/>
          <w:jc w:val="center"/>
        </w:trPr>
        <w:tc>
          <w:tcPr>
            <w:tcW w:w="5844" w:type="dxa"/>
            <w:vAlign w:val="center"/>
          </w:tcPr>
          <w:p w:rsidR="001B20E2" w:rsidRDefault="001B20E2" w:rsidP="00367792">
            <w:pPr>
              <w:jc w:val="center"/>
            </w:pPr>
            <w:r>
              <w:t xml:space="preserve">Иностранный язык </w:t>
            </w:r>
            <w:r w:rsidRPr="00CB2563">
              <w:rPr>
                <w:i/>
              </w:rPr>
              <w:t>(английский, немецкий)</w:t>
            </w:r>
          </w:p>
        </w:tc>
        <w:tc>
          <w:tcPr>
            <w:tcW w:w="1984" w:type="dxa"/>
            <w:vAlign w:val="center"/>
          </w:tcPr>
          <w:p w:rsidR="001B20E2" w:rsidRPr="001E294E" w:rsidRDefault="001B20E2" w:rsidP="00367792">
            <w:pPr>
              <w:jc w:val="center"/>
            </w:pPr>
            <w:r>
              <w:t xml:space="preserve">10 октября 2019 </w:t>
            </w:r>
          </w:p>
        </w:tc>
        <w:tc>
          <w:tcPr>
            <w:tcW w:w="1031" w:type="dxa"/>
            <w:gridSpan w:val="2"/>
          </w:tcPr>
          <w:p w:rsidR="001B20E2" w:rsidRPr="00572AAD" w:rsidRDefault="001B20E2" w:rsidP="00367792">
            <w:pPr>
              <w:spacing w:before="400"/>
              <w:jc w:val="center"/>
            </w:pPr>
            <w:r>
              <w:t xml:space="preserve">13.00 </w:t>
            </w:r>
          </w:p>
        </w:tc>
        <w:tc>
          <w:tcPr>
            <w:tcW w:w="1409" w:type="dxa"/>
          </w:tcPr>
          <w:p w:rsidR="001B20E2" w:rsidRDefault="001B20E2" w:rsidP="00367792">
            <w:pPr>
              <w:spacing w:before="400"/>
              <w:jc w:val="center"/>
            </w:pPr>
            <w:r>
              <w:t>ауд. 423</w:t>
            </w:r>
          </w:p>
        </w:tc>
      </w:tr>
      <w:tr w:rsidR="001B20E2" w:rsidRPr="00572AAD" w:rsidTr="001B20E2">
        <w:tblPrEx>
          <w:tblCellMar>
            <w:top w:w="0" w:type="dxa"/>
            <w:bottom w:w="0" w:type="dxa"/>
          </w:tblCellMar>
        </w:tblPrEx>
        <w:trPr>
          <w:trHeight w:val="657"/>
          <w:jc w:val="center"/>
        </w:trPr>
        <w:tc>
          <w:tcPr>
            <w:tcW w:w="5844" w:type="dxa"/>
            <w:vAlign w:val="center"/>
          </w:tcPr>
          <w:p w:rsidR="001B20E2" w:rsidRPr="00572AAD" w:rsidRDefault="001B20E2" w:rsidP="001B20E2">
            <w:pPr>
              <w:jc w:val="center"/>
            </w:pPr>
            <w:r w:rsidRPr="00CB2563">
              <w:t>Экономика и управление</w:t>
            </w:r>
            <w:r w:rsidRPr="001B20E2">
              <w:t xml:space="preserve"> </w:t>
            </w:r>
            <w:r w:rsidRPr="00572AAD">
              <w:t>народным хозяйством</w:t>
            </w:r>
          </w:p>
        </w:tc>
        <w:tc>
          <w:tcPr>
            <w:tcW w:w="1984" w:type="dxa"/>
            <w:vAlign w:val="center"/>
          </w:tcPr>
          <w:p w:rsidR="001B20E2" w:rsidRPr="00572AAD" w:rsidRDefault="001B20E2" w:rsidP="00367792">
            <w:pPr>
              <w:jc w:val="center"/>
            </w:pPr>
            <w:r>
              <w:t>16 октября</w:t>
            </w:r>
            <w:r>
              <w:rPr>
                <w:lang w:val="en-US"/>
              </w:rPr>
              <w:t xml:space="preserve"> </w:t>
            </w:r>
            <w:r>
              <w:t>2019</w:t>
            </w:r>
          </w:p>
        </w:tc>
        <w:tc>
          <w:tcPr>
            <w:tcW w:w="1031" w:type="dxa"/>
            <w:gridSpan w:val="2"/>
          </w:tcPr>
          <w:p w:rsidR="001B20E2" w:rsidRPr="00572AAD" w:rsidRDefault="001B20E2" w:rsidP="00367792">
            <w:pPr>
              <w:spacing w:before="240"/>
              <w:jc w:val="center"/>
            </w:pPr>
            <w:r>
              <w:t>10.00</w:t>
            </w:r>
          </w:p>
        </w:tc>
        <w:tc>
          <w:tcPr>
            <w:tcW w:w="1409" w:type="dxa"/>
          </w:tcPr>
          <w:p w:rsidR="001B20E2" w:rsidRPr="00205A00" w:rsidRDefault="001B20E2" w:rsidP="00367792">
            <w:pPr>
              <w:spacing w:before="240"/>
              <w:jc w:val="center"/>
              <w:rPr>
                <w:lang w:val="en-US"/>
              </w:rPr>
            </w:pPr>
            <w:r>
              <w:t>ауд.</w:t>
            </w:r>
            <w:r>
              <w:rPr>
                <w:lang w:val="en-US"/>
              </w:rPr>
              <w:t>130</w:t>
            </w:r>
          </w:p>
        </w:tc>
      </w:tr>
      <w:tr w:rsidR="001B20E2" w:rsidRPr="00572AAD" w:rsidTr="00367792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10268" w:type="dxa"/>
            <w:gridSpan w:val="5"/>
            <w:vAlign w:val="center"/>
          </w:tcPr>
          <w:p w:rsidR="001B20E2" w:rsidRDefault="001B20E2" w:rsidP="00367792">
            <w:pPr>
              <w:spacing w:before="120" w:after="120"/>
              <w:jc w:val="center"/>
            </w:pPr>
            <w:r>
              <w:rPr>
                <w:b/>
                <w:bCs/>
              </w:rPr>
              <w:t>39.06.01 Социологические науки</w:t>
            </w:r>
          </w:p>
        </w:tc>
      </w:tr>
      <w:tr w:rsidR="001B20E2" w:rsidRPr="00572AAD" w:rsidTr="00367792">
        <w:tblPrEx>
          <w:tblCellMar>
            <w:top w:w="0" w:type="dxa"/>
            <w:bottom w:w="0" w:type="dxa"/>
          </w:tblCellMar>
        </w:tblPrEx>
        <w:trPr>
          <w:trHeight w:val="1126"/>
          <w:jc w:val="center"/>
        </w:trPr>
        <w:tc>
          <w:tcPr>
            <w:tcW w:w="5844" w:type="dxa"/>
            <w:vAlign w:val="center"/>
          </w:tcPr>
          <w:p w:rsidR="001B20E2" w:rsidRPr="00CB2563" w:rsidRDefault="001B20E2" w:rsidP="00367792">
            <w:pPr>
              <w:jc w:val="center"/>
              <w:rPr>
                <w:b/>
                <w:bCs/>
                <w:i/>
              </w:rPr>
            </w:pPr>
            <w:r w:rsidRPr="00CB2563">
              <w:rPr>
                <w:i/>
              </w:rPr>
              <w:t>Предэкзаменационная консультация по иностранному языку (английский, немецкий)</w:t>
            </w:r>
          </w:p>
        </w:tc>
        <w:tc>
          <w:tcPr>
            <w:tcW w:w="1984" w:type="dxa"/>
            <w:vAlign w:val="center"/>
          </w:tcPr>
          <w:p w:rsidR="001B20E2" w:rsidRPr="001E294E" w:rsidRDefault="001B20E2" w:rsidP="00367792">
            <w:pPr>
              <w:jc w:val="center"/>
            </w:pPr>
            <w:r w:rsidRPr="001E294E">
              <w:t xml:space="preserve">8 </w:t>
            </w:r>
            <w:r>
              <w:t>октября 2019</w:t>
            </w:r>
          </w:p>
        </w:tc>
        <w:tc>
          <w:tcPr>
            <w:tcW w:w="1031" w:type="dxa"/>
            <w:gridSpan w:val="2"/>
          </w:tcPr>
          <w:p w:rsidR="001B20E2" w:rsidRPr="00572AAD" w:rsidRDefault="001B20E2" w:rsidP="00367792">
            <w:pPr>
              <w:spacing w:before="400"/>
              <w:jc w:val="center"/>
            </w:pPr>
            <w:r>
              <w:t xml:space="preserve">18.00 </w:t>
            </w:r>
          </w:p>
        </w:tc>
        <w:tc>
          <w:tcPr>
            <w:tcW w:w="1409" w:type="dxa"/>
          </w:tcPr>
          <w:p w:rsidR="001B20E2" w:rsidRDefault="001B20E2" w:rsidP="00367792">
            <w:pPr>
              <w:spacing w:before="400"/>
              <w:jc w:val="center"/>
            </w:pPr>
            <w:r>
              <w:t>ауд. 423</w:t>
            </w:r>
          </w:p>
        </w:tc>
      </w:tr>
      <w:tr w:rsidR="001B20E2" w:rsidRPr="00572AAD" w:rsidTr="00367792">
        <w:tblPrEx>
          <w:tblCellMar>
            <w:top w:w="0" w:type="dxa"/>
            <w:bottom w:w="0" w:type="dxa"/>
          </w:tblCellMar>
        </w:tblPrEx>
        <w:trPr>
          <w:trHeight w:val="1092"/>
          <w:jc w:val="center"/>
        </w:trPr>
        <w:tc>
          <w:tcPr>
            <w:tcW w:w="5844" w:type="dxa"/>
            <w:vAlign w:val="center"/>
          </w:tcPr>
          <w:p w:rsidR="001B20E2" w:rsidRDefault="001B20E2" w:rsidP="00367792">
            <w:pPr>
              <w:jc w:val="center"/>
            </w:pPr>
            <w:r>
              <w:t xml:space="preserve">Иностранный язык </w:t>
            </w:r>
            <w:r w:rsidRPr="00CB2563">
              <w:rPr>
                <w:i/>
              </w:rPr>
              <w:t>(английский, немецкий)</w:t>
            </w:r>
          </w:p>
        </w:tc>
        <w:tc>
          <w:tcPr>
            <w:tcW w:w="1984" w:type="dxa"/>
            <w:vAlign w:val="center"/>
          </w:tcPr>
          <w:p w:rsidR="001B20E2" w:rsidRPr="001E294E" w:rsidRDefault="001B20E2" w:rsidP="00367792">
            <w:pPr>
              <w:jc w:val="center"/>
            </w:pPr>
            <w:r>
              <w:t xml:space="preserve">10 октября 2019 </w:t>
            </w:r>
          </w:p>
        </w:tc>
        <w:tc>
          <w:tcPr>
            <w:tcW w:w="1031" w:type="dxa"/>
            <w:gridSpan w:val="2"/>
          </w:tcPr>
          <w:p w:rsidR="001B20E2" w:rsidRPr="00572AAD" w:rsidRDefault="001B20E2" w:rsidP="00367792">
            <w:pPr>
              <w:spacing w:before="400"/>
              <w:jc w:val="center"/>
            </w:pPr>
            <w:r>
              <w:t xml:space="preserve">13.00 </w:t>
            </w:r>
          </w:p>
        </w:tc>
        <w:tc>
          <w:tcPr>
            <w:tcW w:w="1409" w:type="dxa"/>
          </w:tcPr>
          <w:p w:rsidR="001B20E2" w:rsidRDefault="001B20E2" w:rsidP="00367792">
            <w:pPr>
              <w:spacing w:before="400"/>
              <w:jc w:val="center"/>
            </w:pPr>
            <w:r>
              <w:t>ауд. 423</w:t>
            </w:r>
          </w:p>
        </w:tc>
      </w:tr>
      <w:tr w:rsidR="001B20E2" w:rsidRPr="00572AAD" w:rsidTr="00367792">
        <w:tblPrEx>
          <w:tblCellMar>
            <w:top w:w="0" w:type="dxa"/>
            <w:bottom w:w="0" w:type="dxa"/>
          </w:tblCellMar>
        </w:tblPrEx>
        <w:trPr>
          <w:trHeight w:val="858"/>
          <w:jc w:val="center"/>
        </w:trPr>
        <w:tc>
          <w:tcPr>
            <w:tcW w:w="5844" w:type="dxa"/>
            <w:vAlign w:val="center"/>
          </w:tcPr>
          <w:p w:rsidR="001B20E2" w:rsidRPr="00572AAD" w:rsidRDefault="001B20E2" w:rsidP="00367792">
            <w:pPr>
              <w:jc w:val="center"/>
            </w:pPr>
            <w:r w:rsidRPr="00572AAD">
              <w:t>Социальная структура, социальные институты и процессы</w:t>
            </w:r>
          </w:p>
          <w:p w:rsidR="001B20E2" w:rsidRPr="00572AAD" w:rsidRDefault="001B20E2" w:rsidP="00367792">
            <w:pPr>
              <w:jc w:val="center"/>
            </w:pPr>
            <w:r w:rsidRPr="00572AAD">
              <w:t>Социология управления</w:t>
            </w:r>
          </w:p>
        </w:tc>
        <w:tc>
          <w:tcPr>
            <w:tcW w:w="1984" w:type="dxa"/>
            <w:vAlign w:val="center"/>
          </w:tcPr>
          <w:p w:rsidR="001B20E2" w:rsidRPr="001B20E2" w:rsidRDefault="001B20E2" w:rsidP="00367792">
            <w:pPr>
              <w:jc w:val="center"/>
              <w:rPr>
                <w:lang w:val="en-US"/>
              </w:rPr>
            </w:pPr>
            <w:r>
              <w:t>14 октября</w:t>
            </w:r>
            <w:r>
              <w:rPr>
                <w:lang w:val="en-US"/>
              </w:rPr>
              <w:t xml:space="preserve"> </w:t>
            </w:r>
            <w:r>
              <w:t>2019</w:t>
            </w:r>
          </w:p>
        </w:tc>
        <w:tc>
          <w:tcPr>
            <w:tcW w:w="1031" w:type="dxa"/>
            <w:gridSpan w:val="2"/>
          </w:tcPr>
          <w:p w:rsidR="001B20E2" w:rsidRPr="00572AAD" w:rsidRDefault="001B20E2" w:rsidP="00367792">
            <w:pPr>
              <w:spacing w:before="240"/>
              <w:jc w:val="center"/>
            </w:pPr>
            <w:r>
              <w:t>13.40</w:t>
            </w:r>
          </w:p>
        </w:tc>
        <w:tc>
          <w:tcPr>
            <w:tcW w:w="1409" w:type="dxa"/>
          </w:tcPr>
          <w:p w:rsidR="001B20E2" w:rsidRPr="00205A00" w:rsidRDefault="001B20E2" w:rsidP="00367792">
            <w:pPr>
              <w:spacing w:before="240"/>
              <w:jc w:val="center"/>
              <w:rPr>
                <w:lang w:val="en-US"/>
              </w:rPr>
            </w:pPr>
            <w:r>
              <w:t>ауд.</w:t>
            </w:r>
            <w:r>
              <w:rPr>
                <w:lang w:val="en-US"/>
              </w:rPr>
              <w:t>254</w:t>
            </w:r>
          </w:p>
        </w:tc>
      </w:tr>
      <w:tr w:rsidR="001B20E2" w:rsidRPr="00572AAD" w:rsidTr="00367792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10268" w:type="dxa"/>
            <w:gridSpan w:val="5"/>
            <w:vAlign w:val="center"/>
          </w:tcPr>
          <w:p w:rsidR="001B20E2" w:rsidRDefault="001B20E2" w:rsidP="00367792">
            <w:pPr>
              <w:spacing w:before="240"/>
              <w:jc w:val="center"/>
            </w:pPr>
            <w:r>
              <w:rPr>
                <w:b/>
                <w:bCs/>
              </w:rPr>
              <w:t>40.06.01 Юриспруденция</w:t>
            </w:r>
          </w:p>
        </w:tc>
      </w:tr>
      <w:tr w:rsidR="001B20E2" w:rsidRPr="00572AAD" w:rsidTr="00367792">
        <w:tblPrEx>
          <w:tblCellMar>
            <w:top w:w="0" w:type="dxa"/>
            <w:bottom w:w="0" w:type="dxa"/>
          </w:tblCellMar>
        </w:tblPrEx>
        <w:trPr>
          <w:trHeight w:val="1100"/>
          <w:jc w:val="center"/>
        </w:trPr>
        <w:tc>
          <w:tcPr>
            <w:tcW w:w="5844" w:type="dxa"/>
            <w:vAlign w:val="center"/>
          </w:tcPr>
          <w:p w:rsidR="001B20E2" w:rsidRPr="00CB2563" w:rsidRDefault="001B20E2" w:rsidP="00367792">
            <w:pPr>
              <w:jc w:val="center"/>
              <w:rPr>
                <w:b/>
                <w:bCs/>
                <w:i/>
              </w:rPr>
            </w:pPr>
            <w:r w:rsidRPr="00CB2563">
              <w:rPr>
                <w:i/>
              </w:rPr>
              <w:t>Предэкзаменационная консультация по иностранному языку (английский, немецкий)</w:t>
            </w:r>
          </w:p>
        </w:tc>
        <w:tc>
          <w:tcPr>
            <w:tcW w:w="1984" w:type="dxa"/>
            <w:vAlign w:val="center"/>
          </w:tcPr>
          <w:p w:rsidR="001B20E2" w:rsidRPr="001E294E" w:rsidRDefault="001B20E2" w:rsidP="00367792">
            <w:pPr>
              <w:jc w:val="center"/>
            </w:pPr>
            <w:r w:rsidRPr="001E294E">
              <w:t xml:space="preserve">8 </w:t>
            </w:r>
            <w:r>
              <w:t>октября 2019</w:t>
            </w:r>
          </w:p>
        </w:tc>
        <w:tc>
          <w:tcPr>
            <w:tcW w:w="992" w:type="dxa"/>
          </w:tcPr>
          <w:p w:rsidR="001B20E2" w:rsidRPr="00572AAD" w:rsidRDefault="001B20E2" w:rsidP="00367792">
            <w:pPr>
              <w:spacing w:before="400"/>
              <w:jc w:val="center"/>
            </w:pPr>
            <w:r>
              <w:t xml:space="preserve">18.00 </w:t>
            </w:r>
          </w:p>
        </w:tc>
        <w:tc>
          <w:tcPr>
            <w:tcW w:w="1448" w:type="dxa"/>
            <w:gridSpan w:val="2"/>
          </w:tcPr>
          <w:p w:rsidR="001B20E2" w:rsidRDefault="001B20E2" w:rsidP="00367792">
            <w:pPr>
              <w:spacing w:before="400"/>
              <w:jc w:val="center"/>
            </w:pPr>
            <w:r>
              <w:t>ауд. 423</w:t>
            </w:r>
          </w:p>
        </w:tc>
      </w:tr>
      <w:tr w:rsidR="001B20E2" w:rsidRPr="00572AAD" w:rsidTr="00367792">
        <w:tblPrEx>
          <w:tblCellMar>
            <w:top w:w="0" w:type="dxa"/>
            <w:bottom w:w="0" w:type="dxa"/>
          </w:tblCellMar>
        </w:tblPrEx>
        <w:trPr>
          <w:trHeight w:val="1129"/>
          <w:jc w:val="center"/>
        </w:trPr>
        <w:tc>
          <w:tcPr>
            <w:tcW w:w="5844" w:type="dxa"/>
            <w:vAlign w:val="center"/>
          </w:tcPr>
          <w:p w:rsidR="001B20E2" w:rsidRDefault="001B20E2" w:rsidP="00367792">
            <w:pPr>
              <w:jc w:val="center"/>
            </w:pPr>
            <w:r>
              <w:t xml:space="preserve">Иностранный язык </w:t>
            </w:r>
            <w:r w:rsidRPr="00CB2563">
              <w:rPr>
                <w:i/>
              </w:rPr>
              <w:t>(английский, немецкий)</w:t>
            </w:r>
          </w:p>
        </w:tc>
        <w:tc>
          <w:tcPr>
            <w:tcW w:w="1984" w:type="dxa"/>
            <w:vAlign w:val="center"/>
          </w:tcPr>
          <w:p w:rsidR="001B20E2" w:rsidRPr="001E294E" w:rsidRDefault="001B20E2" w:rsidP="00367792">
            <w:pPr>
              <w:jc w:val="center"/>
            </w:pPr>
            <w:r>
              <w:t xml:space="preserve">10 октября 2019 </w:t>
            </w:r>
          </w:p>
        </w:tc>
        <w:tc>
          <w:tcPr>
            <w:tcW w:w="992" w:type="dxa"/>
          </w:tcPr>
          <w:p w:rsidR="001B20E2" w:rsidRPr="00572AAD" w:rsidRDefault="001B20E2" w:rsidP="00367792">
            <w:pPr>
              <w:spacing w:before="400"/>
              <w:jc w:val="center"/>
            </w:pPr>
            <w:r>
              <w:t xml:space="preserve">13.00 </w:t>
            </w:r>
          </w:p>
        </w:tc>
        <w:tc>
          <w:tcPr>
            <w:tcW w:w="1448" w:type="dxa"/>
            <w:gridSpan w:val="2"/>
          </w:tcPr>
          <w:p w:rsidR="001B20E2" w:rsidRDefault="001B20E2" w:rsidP="00367792">
            <w:pPr>
              <w:spacing w:before="400"/>
              <w:jc w:val="center"/>
            </w:pPr>
            <w:r>
              <w:t>ауд. 423</w:t>
            </w:r>
          </w:p>
        </w:tc>
      </w:tr>
      <w:tr w:rsidR="001B20E2" w:rsidRPr="00572AAD" w:rsidTr="00367792">
        <w:tblPrEx>
          <w:tblCellMar>
            <w:top w:w="0" w:type="dxa"/>
            <w:bottom w:w="0" w:type="dxa"/>
          </w:tblCellMar>
        </w:tblPrEx>
        <w:trPr>
          <w:trHeight w:val="708"/>
          <w:jc w:val="center"/>
        </w:trPr>
        <w:tc>
          <w:tcPr>
            <w:tcW w:w="5844" w:type="dxa"/>
            <w:vAlign w:val="center"/>
          </w:tcPr>
          <w:p w:rsidR="001B20E2" w:rsidRPr="00572AAD" w:rsidRDefault="001B20E2" w:rsidP="00367792">
            <w:pPr>
              <w:jc w:val="center"/>
            </w:pPr>
            <w:r w:rsidRPr="00572AAD">
              <w:t>Конституционное право; муниципальное право</w:t>
            </w:r>
          </w:p>
        </w:tc>
        <w:tc>
          <w:tcPr>
            <w:tcW w:w="1984" w:type="dxa"/>
            <w:vAlign w:val="center"/>
          </w:tcPr>
          <w:p w:rsidR="001B20E2" w:rsidRPr="001B20E2" w:rsidRDefault="001B20E2" w:rsidP="00367792">
            <w:pPr>
              <w:jc w:val="center"/>
              <w:rPr>
                <w:lang w:val="en-US"/>
              </w:rPr>
            </w:pPr>
            <w:r>
              <w:t>16 октября</w:t>
            </w:r>
            <w:r>
              <w:rPr>
                <w:lang w:val="en-US"/>
              </w:rPr>
              <w:t xml:space="preserve"> </w:t>
            </w:r>
            <w:r>
              <w:t>2019</w:t>
            </w:r>
          </w:p>
        </w:tc>
        <w:tc>
          <w:tcPr>
            <w:tcW w:w="992" w:type="dxa"/>
          </w:tcPr>
          <w:p w:rsidR="001B20E2" w:rsidRPr="00572AAD" w:rsidRDefault="001B20E2" w:rsidP="00367792">
            <w:pPr>
              <w:spacing w:before="240"/>
              <w:jc w:val="center"/>
            </w:pPr>
            <w:r>
              <w:t>10.00</w:t>
            </w:r>
          </w:p>
        </w:tc>
        <w:tc>
          <w:tcPr>
            <w:tcW w:w="1448" w:type="dxa"/>
            <w:gridSpan w:val="2"/>
          </w:tcPr>
          <w:p w:rsidR="001B20E2" w:rsidRDefault="001B20E2" w:rsidP="00367792">
            <w:pPr>
              <w:spacing w:before="240"/>
              <w:jc w:val="center"/>
            </w:pPr>
            <w:r>
              <w:t>ауд.</w:t>
            </w:r>
            <w:r>
              <w:rPr>
                <w:lang w:val="en-US"/>
              </w:rPr>
              <w:t xml:space="preserve"> 345</w:t>
            </w:r>
          </w:p>
        </w:tc>
      </w:tr>
    </w:tbl>
    <w:p w:rsidR="001B20E2" w:rsidRDefault="001B20E2">
      <w:r>
        <w:br w:type="page"/>
      </w:r>
    </w:p>
    <w:tbl>
      <w:tblPr>
        <w:tblW w:w="10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4"/>
        <w:gridCol w:w="1984"/>
        <w:gridCol w:w="992"/>
        <w:gridCol w:w="1448"/>
      </w:tblGrid>
      <w:tr w:rsidR="001B20E2" w:rsidRPr="00572AAD" w:rsidTr="00367792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10268" w:type="dxa"/>
            <w:gridSpan w:val="4"/>
            <w:vAlign w:val="center"/>
          </w:tcPr>
          <w:p w:rsidR="001B20E2" w:rsidRDefault="001B20E2" w:rsidP="00367792">
            <w:pPr>
              <w:spacing w:before="240"/>
              <w:jc w:val="center"/>
            </w:pPr>
            <w:r>
              <w:rPr>
                <w:b/>
                <w:bCs/>
              </w:rPr>
              <w:lastRenderedPageBreak/>
              <w:t>41.06.01 Политические науки и регионоведение</w:t>
            </w:r>
          </w:p>
        </w:tc>
      </w:tr>
      <w:tr w:rsidR="001B20E2" w:rsidRPr="00572AAD" w:rsidTr="00367792">
        <w:tblPrEx>
          <w:tblCellMar>
            <w:top w:w="0" w:type="dxa"/>
            <w:bottom w:w="0" w:type="dxa"/>
          </w:tblCellMar>
        </w:tblPrEx>
        <w:trPr>
          <w:trHeight w:val="1098"/>
          <w:jc w:val="center"/>
        </w:trPr>
        <w:tc>
          <w:tcPr>
            <w:tcW w:w="5844" w:type="dxa"/>
            <w:vAlign w:val="center"/>
          </w:tcPr>
          <w:p w:rsidR="001B20E2" w:rsidRPr="00CB2563" w:rsidRDefault="001B20E2" w:rsidP="00367792">
            <w:pPr>
              <w:jc w:val="center"/>
              <w:rPr>
                <w:b/>
                <w:bCs/>
                <w:i/>
              </w:rPr>
            </w:pPr>
            <w:r w:rsidRPr="00CB2563">
              <w:rPr>
                <w:i/>
              </w:rPr>
              <w:t>Предэкзаменационная консультация по иностранному языку (английский, немецкий)</w:t>
            </w:r>
          </w:p>
        </w:tc>
        <w:tc>
          <w:tcPr>
            <w:tcW w:w="1984" w:type="dxa"/>
            <w:vAlign w:val="center"/>
          </w:tcPr>
          <w:p w:rsidR="001B20E2" w:rsidRPr="001E294E" w:rsidRDefault="001B20E2" w:rsidP="00367792">
            <w:pPr>
              <w:jc w:val="center"/>
            </w:pPr>
            <w:r w:rsidRPr="001E294E">
              <w:t xml:space="preserve">8 </w:t>
            </w:r>
            <w:r>
              <w:t>октября 2019</w:t>
            </w:r>
          </w:p>
        </w:tc>
        <w:tc>
          <w:tcPr>
            <w:tcW w:w="992" w:type="dxa"/>
          </w:tcPr>
          <w:p w:rsidR="001B20E2" w:rsidRPr="00572AAD" w:rsidRDefault="001B20E2" w:rsidP="00367792">
            <w:pPr>
              <w:spacing w:before="400"/>
              <w:jc w:val="center"/>
            </w:pPr>
            <w:r>
              <w:t xml:space="preserve">18.00 </w:t>
            </w:r>
          </w:p>
        </w:tc>
        <w:tc>
          <w:tcPr>
            <w:tcW w:w="1448" w:type="dxa"/>
          </w:tcPr>
          <w:p w:rsidR="001B20E2" w:rsidRDefault="001B20E2" w:rsidP="00367792">
            <w:pPr>
              <w:spacing w:before="400"/>
              <w:jc w:val="center"/>
            </w:pPr>
            <w:r>
              <w:t>ауд. 423</w:t>
            </w:r>
          </w:p>
        </w:tc>
      </w:tr>
      <w:tr w:rsidR="001B20E2" w:rsidRPr="00572AAD" w:rsidTr="00367792">
        <w:tblPrEx>
          <w:tblCellMar>
            <w:top w:w="0" w:type="dxa"/>
            <w:bottom w:w="0" w:type="dxa"/>
          </w:tblCellMar>
        </w:tblPrEx>
        <w:trPr>
          <w:trHeight w:val="1114"/>
          <w:jc w:val="center"/>
        </w:trPr>
        <w:tc>
          <w:tcPr>
            <w:tcW w:w="5844" w:type="dxa"/>
            <w:vAlign w:val="center"/>
          </w:tcPr>
          <w:p w:rsidR="001B20E2" w:rsidRDefault="001B20E2" w:rsidP="00367792">
            <w:pPr>
              <w:jc w:val="center"/>
            </w:pPr>
            <w:r>
              <w:t xml:space="preserve">Иностранный язык </w:t>
            </w:r>
            <w:r w:rsidRPr="00CB2563">
              <w:rPr>
                <w:i/>
              </w:rPr>
              <w:t>(английский, немецкий)</w:t>
            </w:r>
          </w:p>
        </w:tc>
        <w:tc>
          <w:tcPr>
            <w:tcW w:w="1984" w:type="dxa"/>
            <w:vAlign w:val="center"/>
          </w:tcPr>
          <w:p w:rsidR="001B20E2" w:rsidRPr="001E294E" w:rsidRDefault="001B20E2" w:rsidP="00367792">
            <w:pPr>
              <w:jc w:val="center"/>
            </w:pPr>
            <w:r>
              <w:t xml:space="preserve">10 октября 2019 </w:t>
            </w:r>
          </w:p>
        </w:tc>
        <w:tc>
          <w:tcPr>
            <w:tcW w:w="992" w:type="dxa"/>
          </w:tcPr>
          <w:p w:rsidR="001B20E2" w:rsidRPr="00572AAD" w:rsidRDefault="001B20E2" w:rsidP="00367792">
            <w:pPr>
              <w:spacing w:before="400"/>
              <w:jc w:val="center"/>
            </w:pPr>
            <w:r>
              <w:t xml:space="preserve">13.00 </w:t>
            </w:r>
          </w:p>
        </w:tc>
        <w:tc>
          <w:tcPr>
            <w:tcW w:w="1448" w:type="dxa"/>
          </w:tcPr>
          <w:p w:rsidR="001B20E2" w:rsidRDefault="001B20E2" w:rsidP="00367792">
            <w:pPr>
              <w:spacing w:before="400"/>
              <w:jc w:val="center"/>
            </w:pPr>
            <w:r>
              <w:t>ауд. 423</w:t>
            </w:r>
          </w:p>
        </w:tc>
      </w:tr>
      <w:tr w:rsidR="001B20E2" w:rsidRPr="00572AAD" w:rsidTr="00367792">
        <w:tblPrEx>
          <w:tblCellMar>
            <w:top w:w="0" w:type="dxa"/>
            <w:bottom w:w="0" w:type="dxa"/>
          </w:tblCellMar>
        </w:tblPrEx>
        <w:trPr>
          <w:trHeight w:val="1054"/>
          <w:jc w:val="center"/>
        </w:trPr>
        <w:tc>
          <w:tcPr>
            <w:tcW w:w="5844" w:type="dxa"/>
            <w:vAlign w:val="center"/>
          </w:tcPr>
          <w:p w:rsidR="001B20E2" w:rsidRPr="00572AAD" w:rsidRDefault="001B20E2" w:rsidP="00367792">
            <w:pPr>
              <w:jc w:val="center"/>
            </w:pPr>
            <w:r w:rsidRPr="00572AAD">
              <w:t>Политические институты, процессы и технологии</w:t>
            </w:r>
          </w:p>
        </w:tc>
        <w:tc>
          <w:tcPr>
            <w:tcW w:w="1984" w:type="dxa"/>
            <w:vAlign w:val="center"/>
          </w:tcPr>
          <w:p w:rsidR="001B20E2" w:rsidRPr="001B20E2" w:rsidRDefault="001B20E2" w:rsidP="00367792">
            <w:pPr>
              <w:jc w:val="center"/>
              <w:rPr>
                <w:lang w:val="en-US"/>
              </w:rPr>
            </w:pPr>
            <w:r>
              <w:t>15 октября</w:t>
            </w:r>
            <w:r>
              <w:rPr>
                <w:lang w:val="en-US"/>
              </w:rPr>
              <w:t xml:space="preserve"> </w:t>
            </w:r>
            <w:r>
              <w:t>2019</w:t>
            </w:r>
            <w:bookmarkStart w:id="0" w:name="_GoBack"/>
            <w:bookmarkEnd w:id="0"/>
          </w:p>
        </w:tc>
        <w:tc>
          <w:tcPr>
            <w:tcW w:w="992" w:type="dxa"/>
          </w:tcPr>
          <w:p w:rsidR="001B20E2" w:rsidRPr="00572AAD" w:rsidRDefault="001B20E2" w:rsidP="00367792">
            <w:pPr>
              <w:spacing w:before="360"/>
              <w:jc w:val="center"/>
            </w:pPr>
            <w:r>
              <w:t>10.00</w:t>
            </w:r>
          </w:p>
        </w:tc>
        <w:tc>
          <w:tcPr>
            <w:tcW w:w="1448" w:type="dxa"/>
          </w:tcPr>
          <w:p w:rsidR="001B20E2" w:rsidRPr="00205A00" w:rsidRDefault="001B20E2" w:rsidP="00367792">
            <w:pPr>
              <w:spacing w:before="360"/>
              <w:jc w:val="center"/>
              <w:rPr>
                <w:lang w:val="en-US"/>
              </w:rPr>
            </w:pPr>
            <w:r>
              <w:t>ауд.</w:t>
            </w:r>
            <w:r>
              <w:rPr>
                <w:lang w:val="en-US"/>
              </w:rPr>
              <w:t>256</w:t>
            </w:r>
          </w:p>
        </w:tc>
      </w:tr>
    </w:tbl>
    <w:p w:rsidR="001B20E2" w:rsidRDefault="001B20E2" w:rsidP="001B20E2">
      <w:pPr>
        <w:spacing w:line="360" w:lineRule="auto"/>
        <w:jc w:val="both"/>
      </w:pPr>
    </w:p>
    <w:p w:rsidR="00984A56" w:rsidRDefault="00984A56"/>
    <w:sectPr w:rsidR="00984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0E2"/>
    <w:rsid w:val="001B20E2"/>
    <w:rsid w:val="0098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2295F-13BF-43AE-8748-F5A786426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B20E2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1B20E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SibAGS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Капустина Галина С.</dc:creator>
  <cp:keywords/>
  <dc:description/>
  <cp:lastModifiedBy>Капустина Галина С.</cp:lastModifiedBy>
  <cp:revision>1</cp:revision>
  <dcterms:created xsi:type="dcterms:W3CDTF">2019-10-09T04:31:00Z</dcterms:created>
  <dcterms:modified xsi:type="dcterms:W3CDTF">2019-10-09T04:34:00Z</dcterms:modified>
</cp:coreProperties>
</file>