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63" w:rsidRPr="00D12163" w:rsidRDefault="00D12163" w:rsidP="00D12163">
      <w:pPr>
        <w:jc w:val="center"/>
        <w:rPr>
          <w:b/>
        </w:rPr>
      </w:pPr>
      <w:r w:rsidRPr="00D12163">
        <w:rPr>
          <w:b/>
        </w:rPr>
        <w:t>ИНФОРМАЦИОННОЕ ПИСЬМО</w:t>
      </w:r>
    </w:p>
    <w:p w:rsidR="00D12163" w:rsidRPr="00D12163" w:rsidRDefault="00D12163" w:rsidP="00D12163">
      <w:pPr>
        <w:jc w:val="center"/>
        <w:rPr>
          <w:b/>
        </w:rPr>
      </w:pPr>
      <w:r w:rsidRPr="00D12163">
        <w:rPr>
          <w:b/>
        </w:rPr>
        <w:t>Межвузовский научно-методический семинар</w:t>
      </w:r>
    </w:p>
    <w:p w:rsidR="00D12163" w:rsidRPr="00D12163" w:rsidRDefault="00D12163" w:rsidP="00D12163">
      <w:pPr>
        <w:jc w:val="center"/>
        <w:rPr>
          <w:b/>
        </w:rPr>
      </w:pPr>
      <w:r w:rsidRPr="00D12163">
        <w:rPr>
          <w:b/>
        </w:rPr>
        <w:t>«Методика преподавания дисциплин уголовно-правового цикла в высших учебных заведениях: современн</w:t>
      </w:r>
      <w:r w:rsidR="00541756">
        <w:rPr>
          <w:b/>
        </w:rPr>
        <w:t>ые проблемы и тенденции</w:t>
      </w:r>
      <w:r w:rsidRPr="00D12163">
        <w:rPr>
          <w:b/>
        </w:rPr>
        <w:t>»</w:t>
      </w:r>
    </w:p>
    <w:p w:rsidR="00D12163" w:rsidRDefault="00D12163" w:rsidP="00D12163">
      <w:pPr>
        <w:jc w:val="center"/>
      </w:pPr>
    </w:p>
    <w:p w:rsidR="00D12163" w:rsidRPr="00D12163" w:rsidRDefault="00D12163" w:rsidP="00D12163">
      <w:pPr>
        <w:jc w:val="center"/>
        <w:rPr>
          <w:b/>
        </w:rPr>
      </w:pPr>
      <w:r w:rsidRPr="00D12163">
        <w:rPr>
          <w:b/>
        </w:rPr>
        <w:t>Уважаемые коллеги!</w:t>
      </w:r>
    </w:p>
    <w:p w:rsidR="00D12163" w:rsidRDefault="00D12163" w:rsidP="00D12163"/>
    <w:p w:rsidR="00D12163" w:rsidRPr="00541756" w:rsidRDefault="00D12163" w:rsidP="00D12163">
      <w:pPr>
        <w:ind w:firstLine="708"/>
        <w:jc w:val="both"/>
      </w:pPr>
      <w:r>
        <w:t>Приглашаем Вас принять участие в работе научно-методического семинара «Методика преподавания дисциплин уголовно-правового цикла в высших учебных заведениях: современные проблемы и тенденции развития», который состоится 1 апреля 2016 г. в Сибирском институт</w:t>
      </w:r>
      <w:r w:rsidR="00541756">
        <w:t>е управления - филиале РАНХиГС</w:t>
      </w:r>
      <w:r w:rsidR="00541756" w:rsidRPr="00541756">
        <w:t xml:space="preserve"> </w:t>
      </w:r>
      <w:r w:rsidR="00541756">
        <w:t>в 12</w:t>
      </w:r>
      <w:r w:rsidR="00570BD1">
        <w:t>.</w:t>
      </w:r>
      <w:r w:rsidR="00541756">
        <w:t>00</w:t>
      </w:r>
      <w:r w:rsidR="00570BD1">
        <w:t>-18.00</w:t>
      </w:r>
      <w:r w:rsidR="00541756">
        <w:t xml:space="preserve"> часов ауд. 155.</w:t>
      </w:r>
    </w:p>
    <w:p w:rsidR="003E3719" w:rsidRDefault="003E3719" w:rsidP="00D12163">
      <w:pPr>
        <w:ind w:firstLine="708"/>
        <w:jc w:val="both"/>
      </w:pPr>
      <w:r>
        <w:t>Цель семинара является формирование современных и эффективных направлений в методике преподавания дисциплин уголовно-правового цикла в высших учебных заведениях.</w:t>
      </w:r>
    </w:p>
    <w:p w:rsidR="00541756" w:rsidRPr="003E3719" w:rsidRDefault="00541756" w:rsidP="00541756">
      <w:pPr>
        <w:ind w:firstLine="426"/>
        <w:jc w:val="both"/>
      </w:pPr>
    </w:p>
    <w:p w:rsidR="00D12163" w:rsidRPr="00541756" w:rsidRDefault="00D12163" w:rsidP="00541756">
      <w:pPr>
        <w:ind w:firstLine="708"/>
        <w:jc w:val="both"/>
        <w:rPr>
          <w:b/>
        </w:rPr>
      </w:pPr>
      <w:r w:rsidRPr="00D12163">
        <w:rPr>
          <w:b/>
        </w:rPr>
        <w:t>Для рассмотрения предлагаются следующие вопросы:</w:t>
      </w:r>
    </w:p>
    <w:p w:rsidR="00D12163" w:rsidRDefault="00541756" w:rsidP="00D12163">
      <w:pPr>
        <w:ind w:firstLine="708"/>
        <w:jc w:val="both"/>
      </w:pPr>
      <w:r>
        <w:t>1</w:t>
      </w:r>
      <w:r w:rsidR="00D12163">
        <w:t xml:space="preserve">. Реализация </w:t>
      </w:r>
      <w:proofErr w:type="spellStart"/>
      <w:r w:rsidR="00D12163">
        <w:t>компетентностного</w:t>
      </w:r>
      <w:proofErr w:type="spellEnd"/>
      <w:r w:rsidR="00D12163">
        <w:t xml:space="preserve"> подхода в обучении;</w:t>
      </w:r>
    </w:p>
    <w:p w:rsidR="00D12163" w:rsidRDefault="00541756" w:rsidP="00D12163">
      <w:pPr>
        <w:ind w:firstLine="708"/>
        <w:jc w:val="both"/>
      </w:pPr>
      <w:r>
        <w:t>2</w:t>
      </w:r>
      <w:r w:rsidR="00D12163">
        <w:t>. Организация научной деятельности</w:t>
      </w:r>
      <w:r w:rsidR="00570BD1">
        <w:t xml:space="preserve"> и</w:t>
      </w:r>
      <w:r w:rsidR="00D12163">
        <w:t xml:space="preserve"> самостоятельной работы обучающихся;</w:t>
      </w:r>
    </w:p>
    <w:p w:rsidR="00D12163" w:rsidRDefault="00541756" w:rsidP="00D12163">
      <w:pPr>
        <w:ind w:firstLine="708"/>
        <w:jc w:val="both"/>
      </w:pPr>
      <w:r>
        <w:t>3</w:t>
      </w:r>
      <w:r w:rsidR="00D12163">
        <w:t>. Методы и технологии оценки качества и контроля знаний;</w:t>
      </w:r>
    </w:p>
    <w:p w:rsidR="00D12163" w:rsidRDefault="00541756" w:rsidP="00D12163">
      <w:pPr>
        <w:ind w:firstLine="708"/>
        <w:jc w:val="both"/>
      </w:pPr>
      <w:r>
        <w:t>4</w:t>
      </w:r>
      <w:r w:rsidR="00D12163">
        <w:t>. Организация обучения с использованием дистанционных образовательных технологий;</w:t>
      </w:r>
    </w:p>
    <w:p w:rsidR="00D12163" w:rsidRDefault="00541756" w:rsidP="00D12163">
      <w:pPr>
        <w:ind w:firstLine="708"/>
        <w:jc w:val="both"/>
      </w:pPr>
      <w:r>
        <w:t>5</w:t>
      </w:r>
      <w:r w:rsidR="00D12163">
        <w:t>. Методические разработки отде</w:t>
      </w:r>
      <w:r>
        <w:t>льных разделов юридических наук;</w:t>
      </w:r>
    </w:p>
    <w:p w:rsidR="00541756" w:rsidRDefault="00541756" w:rsidP="00D12163">
      <w:pPr>
        <w:ind w:firstLine="708"/>
        <w:jc w:val="both"/>
      </w:pPr>
      <w:r>
        <w:t>6. Критерии подготов</w:t>
      </w:r>
      <w:r w:rsidR="00570BD1">
        <w:t xml:space="preserve">ки по основным образовательным </w:t>
      </w:r>
      <w:r>
        <w:t xml:space="preserve">программам </w:t>
      </w:r>
      <w:r w:rsidR="00570BD1">
        <w:t>«</w:t>
      </w:r>
      <w:proofErr w:type="spellStart"/>
      <w:r w:rsidR="00570BD1">
        <w:t>Бакалавриат</w:t>
      </w:r>
      <w:proofErr w:type="spellEnd"/>
      <w:r w:rsidR="00570BD1">
        <w:t xml:space="preserve">» и Магистратура» </w:t>
      </w:r>
      <w:r>
        <w:t>по направлению «Юриспруденция»;</w:t>
      </w:r>
    </w:p>
    <w:p w:rsidR="00D12163" w:rsidRDefault="00D12163" w:rsidP="00D12163">
      <w:pPr>
        <w:ind w:firstLine="708"/>
        <w:jc w:val="both"/>
      </w:pPr>
      <w:r>
        <w:t xml:space="preserve">К участию приглашаются профессорско-преподавательский состав вузов, аспиранты, соискатели, научные сотрудники, имеющие отношение к образовательной деятельности. </w:t>
      </w:r>
    </w:p>
    <w:p w:rsidR="00D12163" w:rsidRDefault="00D12163" w:rsidP="00D12163">
      <w:pPr>
        <w:ind w:firstLine="708"/>
        <w:jc w:val="both"/>
      </w:pPr>
      <w:r>
        <w:t xml:space="preserve">Для участия в семинаре необходимо </w:t>
      </w:r>
      <w:r w:rsidR="00541756">
        <w:rPr>
          <w:b/>
        </w:rPr>
        <w:t>до 21</w:t>
      </w:r>
      <w:r w:rsidRPr="00D12163">
        <w:rPr>
          <w:b/>
        </w:rPr>
        <w:t xml:space="preserve"> марта 2016 г.</w:t>
      </w:r>
      <w:r w:rsidR="00541756">
        <w:t xml:space="preserve"> отправить заявку на участие по адресу</w:t>
      </w:r>
      <w:r w:rsidR="00541756" w:rsidRPr="00541756">
        <w:t xml:space="preserve"> </w:t>
      </w:r>
      <w:hyperlink r:id="rId5" w:history="1">
        <w:r w:rsidR="00541756" w:rsidRPr="006178DB">
          <w:rPr>
            <w:rStyle w:val="a3"/>
          </w:rPr>
          <w:t>krupnitskaja@siu.ranepa.ru</w:t>
        </w:r>
      </w:hyperlink>
      <w:r w:rsidR="00541756">
        <w:t xml:space="preserve"> </w:t>
      </w:r>
    </w:p>
    <w:p w:rsidR="00D12163" w:rsidRDefault="00D12163" w:rsidP="00D12163">
      <w:pPr>
        <w:ind w:firstLine="708"/>
        <w:jc w:val="both"/>
      </w:pPr>
      <w:r>
        <w:t xml:space="preserve">Участие в семинаре бесплатное. </w:t>
      </w:r>
    </w:p>
    <w:p w:rsidR="00D12163" w:rsidRDefault="00D12163" w:rsidP="00D12163"/>
    <w:p w:rsidR="00D12163" w:rsidRDefault="00D12163" w:rsidP="00D12163">
      <w:r w:rsidRPr="00D12163">
        <w:rPr>
          <w:b/>
        </w:rPr>
        <w:t>Оргкомитет</w:t>
      </w:r>
      <w:r>
        <w:t>:</w:t>
      </w:r>
    </w:p>
    <w:p w:rsidR="00D12163" w:rsidRDefault="00D12163" w:rsidP="00D12163">
      <w:r>
        <w:t>Крупницкая Валерия Игоревна, заведующая кафедрой уголовного права и процесса канд.</w:t>
      </w:r>
      <w:r w:rsidR="003C17DD">
        <w:t xml:space="preserve"> </w:t>
      </w:r>
      <w:bookmarkStart w:id="0" w:name="_GoBack"/>
      <w:bookmarkEnd w:id="0"/>
      <w:proofErr w:type="spellStart"/>
      <w:r>
        <w:t>юрид</w:t>
      </w:r>
      <w:proofErr w:type="spellEnd"/>
      <w:r>
        <w:t>.</w:t>
      </w:r>
      <w:r w:rsidR="003C17DD">
        <w:t xml:space="preserve"> </w:t>
      </w:r>
      <w:r>
        <w:t xml:space="preserve">наук, доцент, </w:t>
      </w:r>
      <w:hyperlink r:id="rId6" w:history="1">
        <w:r w:rsidRPr="00953507">
          <w:rPr>
            <w:rStyle w:val="a3"/>
          </w:rPr>
          <w:t>krupnitskaja@siu.ranepa.ru</w:t>
        </w:r>
      </w:hyperlink>
      <w:r>
        <w:t xml:space="preserve"> </w:t>
      </w:r>
      <w:r w:rsidR="003E3719">
        <w:t>тел. 3731295</w:t>
      </w:r>
    </w:p>
    <w:p w:rsidR="00D12163" w:rsidRDefault="00D12163" w:rsidP="00D12163">
      <w:r>
        <w:t>Розумань Ирина Васильевна, доцент кафедры уголовного права и процесса, канд.</w:t>
      </w:r>
      <w:r w:rsidR="003C17DD">
        <w:t xml:space="preserve"> </w:t>
      </w:r>
      <w:proofErr w:type="spellStart"/>
      <w:r>
        <w:t>юрид</w:t>
      </w:r>
      <w:proofErr w:type="spellEnd"/>
      <w:r>
        <w:t>.</w:t>
      </w:r>
      <w:r w:rsidR="003C17DD">
        <w:t xml:space="preserve"> </w:t>
      </w:r>
      <w:r>
        <w:t xml:space="preserve">наук, доцент. </w:t>
      </w:r>
      <w:hyperlink r:id="rId7" w:history="1">
        <w:r w:rsidRPr="00953507">
          <w:rPr>
            <w:rStyle w:val="a3"/>
          </w:rPr>
          <w:t>irozuman@bk.rг</w:t>
        </w:r>
      </w:hyperlink>
      <w:r>
        <w:t xml:space="preserve"> </w:t>
      </w:r>
      <w:r w:rsidR="003E3719">
        <w:t>тел. 3731465</w:t>
      </w:r>
    </w:p>
    <w:p w:rsidR="00D12163" w:rsidRDefault="00D12163" w:rsidP="00D12163"/>
    <w:p w:rsidR="00D12163" w:rsidRPr="00D12163" w:rsidRDefault="00D12163" w:rsidP="00D12163">
      <w:pPr>
        <w:jc w:val="center"/>
        <w:rPr>
          <w:b/>
          <w:i/>
        </w:rPr>
      </w:pPr>
      <w:r w:rsidRPr="00D12163">
        <w:rPr>
          <w:b/>
          <w:i/>
        </w:rPr>
        <w:t>Заранее благодарим за проявленный интерес!</w:t>
      </w:r>
    </w:p>
    <w:p w:rsidR="00D12163" w:rsidRDefault="00D12163" w:rsidP="00D12163"/>
    <w:p w:rsidR="00D12163" w:rsidRPr="00D12163" w:rsidRDefault="00D12163" w:rsidP="00D12163">
      <w:pPr>
        <w:jc w:val="center"/>
        <w:rPr>
          <w:b/>
        </w:rPr>
      </w:pPr>
      <w:r w:rsidRPr="00D12163">
        <w:rPr>
          <w:b/>
        </w:rPr>
        <w:t>Заявка на участие в научно-методическом семинаре</w:t>
      </w:r>
    </w:p>
    <w:p w:rsidR="00D12163" w:rsidRPr="00D12163" w:rsidRDefault="00D12163" w:rsidP="00D12163">
      <w:pPr>
        <w:jc w:val="center"/>
        <w:rPr>
          <w:b/>
        </w:rPr>
      </w:pPr>
      <w:r w:rsidRPr="00D12163">
        <w:rPr>
          <w:b/>
        </w:rPr>
        <w:t>«Методика преподавания дисциплин уголовно-правового цикла в высших учебных заведениях: современн</w:t>
      </w:r>
      <w:r w:rsidR="00541756">
        <w:rPr>
          <w:b/>
        </w:rPr>
        <w:t>ые проблемы и тенденции</w:t>
      </w:r>
      <w:r w:rsidRPr="00D12163">
        <w:rPr>
          <w:b/>
        </w:rPr>
        <w:t>»</w:t>
      </w:r>
    </w:p>
    <w:p w:rsidR="00D12163" w:rsidRDefault="00D12163" w:rsidP="00D12163"/>
    <w:p w:rsidR="00D12163" w:rsidRDefault="00D12163" w:rsidP="0054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</w:pPr>
      <w:r>
        <w:t>Ф.И.О. автора</w:t>
      </w:r>
      <w:r>
        <w:tab/>
      </w:r>
    </w:p>
    <w:p w:rsidR="00D12163" w:rsidRDefault="00D12163" w:rsidP="0054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</w:pPr>
      <w:r>
        <w:t>Место работы</w:t>
      </w:r>
      <w:r>
        <w:tab/>
      </w:r>
    </w:p>
    <w:p w:rsidR="00D12163" w:rsidRDefault="00D12163" w:rsidP="0054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</w:pPr>
      <w:r>
        <w:t>Должность, кафедра (подразделение) без сокращений, ученая степень, ученое звание</w:t>
      </w:r>
      <w:r>
        <w:tab/>
      </w:r>
    </w:p>
    <w:p w:rsidR="00D12163" w:rsidRDefault="00D12163" w:rsidP="0054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</w:pPr>
      <w:r>
        <w:t>E-</w:t>
      </w:r>
      <w:proofErr w:type="spellStart"/>
      <w:r>
        <w:t>mail</w:t>
      </w:r>
      <w:proofErr w:type="spellEnd"/>
      <w:r>
        <w:tab/>
      </w:r>
    </w:p>
    <w:p w:rsidR="00D12163" w:rsidRDefault="00D12163" w:rsidP="0054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</w:pPr>
      <w:r>
        <w:t>Телефон рабочий, домашний, мобильный</w:t>
      </w:r>
      <w:r>
        <w:tab/>
      </w:r>
    </w:p>
    <w:p w:rsidR="00D12163" w:rsidRDefault="00D12163" w:rsidP="0054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</w:pPr>
      <w:r>
        <w:t>Тема доклада</w:t>
      </w:r>
      <w:r>
        <w:tab/>
      </w:r>
    </w:p>
    <w:p w:rsidR="00EE00E7" w:rsidRDefault="00D12163" w:rsidP="0054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</w:pPr>
      <w:r>
        <w:t>Форма участия (очная)</w:t>
      </w:r>
    </w:p>
    <w:sectPr w:rsidR="00EE00E7" w:rsidSect="00541756">
      <w:pgSz w:w="11907" w:h="16839" w:code="9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B"/>
    <w:rsid w:val="001F638B"/>
    <w:rsid w:val="002C6F7C"/>
    <w:rsid w:val="00367E69"/>
    <w:rsid w:val="003C17DD"/>
    <w:rsid w:val="003E3719"/>
    <w:rsid w:val="004320B3"/>
    <w:rsid w:val="00434A81"/>
    <w:rsid w:val="00541756"/>
    <w:rsid w:val="00570BD1"/>
    <w:rsid w:val="0058736C"/>
    <w:rsid w:val="0070716D"/>
    <w:rsid w:val="00917015"/>
    <w:rsid w:val="00D12163"/>
    <w:rsid w:val="00E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1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zuman@bk.r&#107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pnitskaja@siu.ranepa.ru" TargetMode="External"/><Relationship Id="rId5" Type="http://schemas.openxmlformats.org/officeDocument/2006/relationships/hyperlink" Target="mailto:krupnitskaja@siu.rane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Розумань Ирина В.</dc:creator>
  <cp:keywords/>
  <dc:description/>
  <cp:lastModifiedBy>Муренко Екатерина П.</cp:lastModifiedBy>
  <cp:revision>6</cp:revision>
  <cp:lastPrinted>2016-03-14T06:49:00Z</cp:lastPrinted>
  <dcterms:created xsi:type="dcterms:W3CDTF">2016-03-14T03:01:00Z</dcterms:created>
  <dcterms:modified xsi:type="dcterms:W3CDTF">2016-03-25T11:15:00Z</dcterms:modified>
</cp:coreProperties>
</file>