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70" w:rsidRDefault="005E571F" w:rsidP="003C0470">
      <w:pPr>
        <w:spacing w:after="0" w:line="276" w:lineRule="auto"/>
        <w:jc w:val="center"/>
        <w:rPr>
          <w:b/>
        </w:rPr>
      </w:pPr>
      <w:r w:rsidRPr="003C0470">
        <w:rPr>
          <w:b/>
        </w:rPr>
        <w:t xml:space="preserve">Деятельность </w:t>
      </w:r>
      <w:r w:rsidR="003C0470">
        <w:rPr>
          <w:b/>
        </w:rPr>
        <w:t>Юридической клиники</w:t>
      </w:r>
    </w:p>
    <w:p w:rsidR="003C0470" w:rsidRPr="003C0470" w:rsidRDefault="003C0470" w:rsidP="003C0470">
      <w:pPr>
        <w:spacing w:after="0" w:line="276" w:lineRule="auto"/>
        <w:jc w:val="center"/>
        <w:rPr>
          <w:b/>
        </w:rPr>
      </w:pPr>
      <w:r>
        <w:rPr>
          <w:b/>
        </w:rPr>
        <w:t>Сибирского института управления – филиала РАНХиГС</w:t>
      </w:r>
    </w:p>
    <w:p w:rsidR="00C61D8D" w:rsidRDefault="003C0470" w:rsidP="003C0470">
      <w:pPr>
        <w:spacing w:after="0" w:line="276" w:lineRule="auto"/>
        <w:jc w:val="center"/>
        <w:rPr>
          <w:b/>
        </w:rPr>
      </w:pPr>
      <w:r w:rsidRPr="003C0470">
        <w:rPr>
          <w:b/>
        </w:rPr>
        <w:t>в</w:t>
      </w:r>
      <w:r w:rsidR="00C61D8D" w:rsidRPr="003C0470">
        <w:rPr>
          <w:b/>
        </w:rPr>
        <w:t xml:space="preserve"> 201</w:t>
      </w:r>
      <w:r w:rsidR="00725DA3" w:rsidRPr="003C0470">
        <w:rPr>
          <w:b/>
        </w:rPr>
        <w:t>4</w:t>
      </w:r>
      <w:r w:rsidR="00C61D8D" w:rsidRPr="003C0470">
        <w:rPr>
          <w:b/>
        </w:rPr>
        <w:t>-201</w:t>
      </w:r>
      <w:r w:rsidR="00725DA3" w:rsidRPr="003C0470">
        <w:rPr>
          <w:b/>
        </w:rPr>
        <w:t>5</w:t>
      </w:r>
      <w:r>
        <w:rPr>
          <w:b/>
        </w:rPr>
        <w:t xml:space="preserve"> учебном</w:t>
      </w:r>
      <w:r w:rsidR="00C61D8D" w:rsidRPr="003C0470">
        <w:rPr>
          <w:b/>
        </w:rPr>
        <w:t xml:space="preserve"> год</w:t>
      </w:r>
      <w:r>
        <w:rPr>
          <w:b/>
        </w:rPr>
        <w:t>у</w:t>
      </w:r>
    </w:p>
    <w:p w:rsidR="00357C55" w:rsidRPr="003C0470" w:rsidRDefault="00357C55" w:rsidP="003C0470">
      <w:pPr>
        <w:spacing w:after="0" w:line="276" w:lineRule="auto"/>
        <w:jc w:val="center"/>
        <w:rPr>
          <w:b/>
        </w:rPr>
      </w:pPr>
      <w:r>
        <w:rPr>
          <w:b/>
        </w:rPr>
        <w:t>(перечень осуществляемых консультаций):</w:t>
      </w:r>
    </w:p>
    <w:p w:rsidR="003C0470" w:rsidRDefault="003C0470" w:rsidP="003C0470">
      <w:pPr>
        <w:spacing w:after="0"/>
      </w:pPr>
    </w:p>
    <w:p w:rsidR="00C61D8D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разделе имущества при расторжении брака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Об условиях</w:t>
      </w:r>
      <w:r w:rsidR="00725DA3">
        <w:t xml:space="preserve"> договора предоставления услуг связи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признании права собстве</w:t>
      </w:r>
      <w:r>
        <w:t>нности на самовольную постройку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предъявлении родителем требований об алимента</w:t>
      </w:r>
      <w:r w:rsidR="00093EB5">
        <w:t>х</w:t>
      </w:r>
      <w:r w:rsidR="00725DA3">
        <w:t xml:space="preserve"> к детям 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предоставлении социального вычета по НДФЛ</w:t>
      </w:r>
    </w:p>
    <w:p w:rsidR="00357C55" w:rsidRDefault="00357C55" w:rsidP="007C1FC7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взыскании алиментов на</w:t>
      </w:r>
      <w:r w:rsidR="00093EB5">
        <w:t xml:space="preserve"> содержание</w:t>
      </w:r>
      <w:r w:rsidR="00725DA3">
        <w:t xml:space="preserve"> ребенка </w:t>
      </w:r>
    </w:p>
    <w:p w:rsidR="00725DA3" w:rsidRDefault="00357C55" w:rsidP="007C1FC7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перечне бесплатных лекарственных средств, выдаваемых пенсионерам и инвалидам </w:t>
      </w:r>
      <w:r w:rsidR="00725DA3" w:rsidRPr="00357C55">
        <w:rPr>
          <w:lang w:val="en-US"/>
        </w:rPr>
        <w:t>III</w:t>
      </w:r>
      <w:r w:rsidR="00725DA3" w:rsidRPr="00725DA3">
        <w:t xml:space="preserve"> </w:t>
      </w:r>
      <w:r w:rsidR="00725DA3">
        <w:t>группы</w:t>
      </w:r>
    </w:p>
    <w:p w:rsidR="00357C55" w:rsidRDefault="00357C55" w:rsidP="00AE6AE8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защите прав владельца земельного участка </w:t>
      </w:r>
    </w:p>
    <w:p w:rsidR="00725DA3" w:rsidRDefault="00725DA3" w:rsidP="00AE6AE8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Вопрос о материальной ответственности работника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возмещении материального ущерба 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>б угрозе причинения вреда здоровью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>б оформлении наследства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защите прав потребителей и предъявлении претензии 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подарке как о предмете раздела совместно нажитого имущества при расторжении брака 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расторжении договора предоставления услуг кабельного телевидения</w:t>
      </w:r>
    </w:p>
    <w:p w:rsid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25DA3">
        <w:t xml:space="preserve"> </w:t>
      </w:r>
      <w:r w:rsidR="007A5189">
        <w:t xml:space="preserve">признании утраты права пользования жилым помещением </w:t>
      </w:r>
    </w:p>
    <w:p w:rsidR="007A5189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A5189">
        <w:t xml:space="preserve"> причинении вреда здоровью</w:t>
      </w:r>
    </w:p>
    <w:p w:rsidR="007A5189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A5189">
        <w:t xml:space="preserve">б определении факта трудовых отношений и выплате заработной платы при ликвидации работодателя </w:t>
      </w:r>
    </w:p>
    <w:p w:rsidR="007A5189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A5189">
        <w:t>б оспаривании постановления по делу об а</w:t>
      </w:r>
      <w:r>
        <w:t>дминистративном правонарушении</w:t>
      </w:r>
    </w:p>
    <w:p w:rsidR="007A5189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A5189">
        <w:t>б установлении факта мошенничества</w:t>
      </w:r>
    </w:p>
    <w:p w:rsidR="007A5189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7A5189">
        <w:t xml:space="preserve"> взыскании ущерба, причиненного заливом квартиры</w:t>
      </w:r>
    </w:p>
    <w:p w:rsidR="007A5189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lastRenderedPageBreak/>
        <w:t>О</w:t>
      </w:r>
      <w:r w:rsidR="007A5189">
        <w:t>б отказе в устной форме</w:t>
      </w:r>
      <w:r w:rsidR="00677F20">
        <w:t xml:space="preserve"> органов социальной защиты, связанный с мерами</w:t>
      </w:r>
      <w:r w:rsidR="007A5189">
        <w:t xml:space="preserve"> социальной поддержки педагогических работников, проживающих в сельской местности</w:t>
      </w:r>
    </w:p>
    <w:p w:rsidR="00677F20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677F20">
        <w:t xml:space="preserve"> нормативном регулиро</w:t>
      </w:r>
      <w:r w:rsidR="00584A67">
        <w:t xml:space="preserve">вании открытия магазина и </w:t>
      </w:r>
      <w:bookmarkStart w:id="0" w:name="_GoBack"/>
      <w:bookmarkEnd w:id="0"/>
      <w:r w:rsidR="00677F20">
        <w:t>списке необходимых документов для его регистрации</w:t>
      </w:r>
    </w:p>
    <w:p w:rsidR="00677F20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677F20">
        <w:t xml:space="preserve"> наследстве земельного участка и о признании права собственности на земельный участок </w:t>
      </w:r>
    </w:p>
    <w:p w:rsidR="00677F20" w:rsidRPr="00725DA3" w:rsidRDefault="00357C55" w:rsidP="004A1213">
      <w:pPr>
        <w:pStyle w:val="a3"/>
        <w:numPr>
          <w:ilvl w:val="0"/>
          <w:numId w:val="2"/>
        </w:numPr>
        <w:tabs>
          <w:tab w:val="left" w:pos="7785"/>
        </w:tabs>
        <w:ind w:left="426" w:hanging="426"/>
      </w:pPr>
      <w:r>
        <w:t>О</w:t>
      </w:r>
      <w:r w:rsidR="00677F20">
        <w:t>б ответственности за ненадлежащ</w:t>
      </w:r>
      <w:r w:rsidR="004A1213">
        <w:t>ее исполнение</w:t>
      </w:r>
      <w:r w:rsidR="00677F20">
        <w:t xml:space="preserve"> обязанност</w:t>
      </w:r>
      <w:r w:rsidR="004A1213">
        <w:t>и по</w:t>
      </w:r>
      <w:r w:rsidR="00677F20">
        <w:t xml:space="preserve"> выплат</w:t>
      </w:r>
      <w:r w:rsidR="004A1213">
        <w:t>е</w:t>
      </w:r>
      <w:r w:rsidR="00677F20">
        <w:t xml:space="preserve"> алиментов</w:t>
      </w:r>
      <w:r w:rsidR="004A1213">
        <w:t xml:space="preserve"> </w:t>
      </w:r>
    </w:p>
    <w:sectPr w:rsidR="00677F20" w:rsidRPr="00725DA3" w:rsidSect="00BB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40D"/>
    <w:multiLevelType w:val="hybridMultilevel"/>
    <w:tmpl w:val="AEE8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69E"/>
    <w:multiLevelType w:val="hybridMultilevel"/>
    <w:tmpl w:val="6FA0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8D"/>
    <w:rsid w:val="00093EB5"/>
    <w:rsid w:val="00357C55"/>
    <w:rsid w:val="003C0470"/>
    <w:rsid w:val="0047558F"/>
    <w:rsid w:val="004A1213"/>
    <w:rsid w:val="00584A67"/>
    <w:rsid w:val="005E571F"/>
    <w:rsid w:val="00677F20"/>
    <w:rsid w:val="0072008A"/>
    <w:rsid w:val="00725DA3"/>
    <w:rsid w:val="007A5189"/>
    <w:rsid w:val="008C0A47"/>
    <w:rsid w:val="00B625A0"/>
    <w:rsid w:val="00BB7895"/>
    <w:rsid w:val="00BC53A2"/>
    <w:rsid w:val="00BD15E7"/>
    <w:rsid w:val="00C61D8D"/>
    <w:rsid w:val="00C94F09"/>
    <w:rsid w:val="00D25D5A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02DF-0AEC-4E7E-B498-52C4D6A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5A"/>
    <w:pPr>
      <w:suppressAutoHyphens/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5D5A"/>
    <w:pPr>
      <w:pageBreakBefore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D25D5A"/>
    <w:pPr>
      <w:keepNext/>
      <w:keepLines/>
      <w:spacing w:before="200" w:after="0"/>
      <w:ind w:firstLine="709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5A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25D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6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Ростоцкий</dc:creator>
  <cp:keywords/>
  <dc:description/>
  <cp:lastModifiedBy>Соломкина Анастасия А.</cp:lastModifiedBy>
  <cp:revision>8</cp:revision>
  <dcterms:created xsi:type="dcterms:W3CDTF">2016-04-25T15:41:00Z</dcterms:created>
  <dcterms:modified xsi:type="dcterms:W3CDTF">2016-05-19T10:09:00Z</dcterms:modified>
</cp:coreProperties>
</file>